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</w:rPr>
      </w:pPr>
      <w:r>
        <w:rPr>
          <w:sz w:val="24"/>
        </w:rPr>
        <w:t>10.1</w:t>
      </w:r>
      <w:r>
        <w:rPr>
          <w:sz w:val="24"/>
        </w:rPr>
        <w:tab/>
        <w:t xml:space="preserve">An illustration of a game with no Nash equilibrium in pure strategies.  There is </w:t>
      </w:r>
      <w:proofErr w:type="gramStart"/>
      <w:r>
        <w:rPr>
          <w:sz w:val="24"/>
        </w:rPr>
        <w:t>an equilibrium</w:t>
      </w:r>
      <w:proofErr w:type="gramEnd"/>
      <w:r>
        <w:rPr>
          <w:sz w:val="24"/>
        </w:rPr>
        <w:t xml:space="preserve"> in mixed strategies, however.</w:t>
      </w: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</w:rPr>
      </w:pPr>
      <w:r>
        <w:rPr>
          <w:sz w:val="24"/>
        </w:rPr>
        <w:t>10.2</w:t>
      </w:r>
      <w:r>
        <w:rPr>
          <w:sz w:val="24"/>
        </w:rPr>
        <w:tab/>
        <w:t xml:space="preserve">Another example of a game with </w:t>
      </w:r>
      <w:proofErr w:type="gramStart"/>
      <w:r>
        <w:rPr>
          <w:sz w:val="24"/>
        </w:rPr>
        <w:t>a mixed</w:t>
      </w:r>
      <w:proofErr w:type="gramEnd"/>
      <w:r>
        <w:rPr>
          <w:sz w:val="24"/>
        </w:rPr>
        <w:t>-strategy equilibrium.</w:t>
      </w:r>
    </w:p>
    <w:p w:rsidR="00844324" w:rsidRDefault="00844324"/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10.1</w:t>
      </w:r>
      <w:r>
        <w:rPr>
          <w:sz w:val="24"/>
        </w:rPr>
        <w:tab/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</w:t>
      </w:r>
      <w:r>
        <w:rPr>
          <w:b/>
          <w:bCs/>
          <w:sz w:val="24"/>
        </w:rPr>
        <w:tab/>
        <w:t xml:space="preserve">    B's Strategies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2880"/>
        <w:rPr>
          <w:sz w:val="24"/>
        </w:rPr>
      </w:pPr>
      <w:r>
        <w:rPr>
          <w:b/>
          <w:bCs/>
          <w:sz w:val="24"/>
        </w:rPr>
        <w:t xml:space="preserve">   H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T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A's Strategies</w:t>
      </w:r>
      <w:r>
        <w:rPr>
          <w:sz w:val="24"/>
        </w:rPr>
        <w:t xml:space="preserve">     </w:t>
      </w:r>
      <w:r>
        <w:rPr>
          <w:b/>
          <w:bCs/>
          <w:sz w:val="24"/>
        </w:rPr>
        <w:t>H</w:t>
      </w:r>
      <w:r>
        <w:rPr>
          <w:sz w:val="24"/>
        </w:rPr>
        <w:t xml:space="preserve">     </w:t>
      </w:r>
      <w:r>
        <w:rPr>
          <w:sz w:val="24"/>
        </w:rPr>
        <w:tab/>
        <w:t xml:space="preserve">   +1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rFonts w:ascii="WP MathA" w:hAnsi="WP MathA"/>
          <w:sz w:val="24"/>
        </w:rPr>
        <w:t></w:t>
      </w:r>
      <w:r>
        <w:rPr>
          <w:sz w:val="24"/>
        </w:rPr>
        <w:t>1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sz w:val="24"/>
        </w:rPr>
      </w:pPr>
      <w:r>
        <w:rPr>
          <w:sz w:val="24"/>
        </w:rPr>
        <w:t xml:space="preserve">                 </w:t>
      </w:r>
      <w:r>
        <w:rPr>
          <w:b/>
          <w:bCs/>
          <w:sz w:val="24"/>
        </w:rPr>
        <w:t>T</w:t>
      </w:r>
      <w:r>
        <w:rPr>
          <w:sz w:val="24"/>
        </w:rPr>
        <w:t xml:space="preserve">     </w:t>
      </w:r>
      <w:r>
        <w:rPr>
          <w:sz w:val="24"/>
        </w:rPr>
        <w:tab/>
        <w:t xml:space="preserve">   </w:t>
      </w:r>
      <w:r>
        <w:rPr>
          <w:rFonts w:ascii="WP MathA" w:hAnsi="WP MathA"/>
          <w:sz w:val="24"/>
        </w:rPr>
        <w:t></w: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  <w:t xml:space="preserve">   +1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>
        <w:rPr>
          <w:sz w:val="24"/>
        </w:rPr>
        <w:t xml:space="preserve">Payoffs are recorded from </w:t>
      </w:r>
      <w:r>
        <w:rPr>
          <w:i/>
          <w:iCs/>
          <w:sz w:val="24"/>
        </w:rPr>
        <w:t>A</w:t>
      </w:r>
      <w:r>
        <w:rPr>
          <w:sz w:val="24"/>
        </w:rPr>
        <w:t xml:space="preserve">'s perspective.  Clearly, there is no Nash Equilibrium here in pure strategies.  If </w:t>
      </w:r>
      <w:r>
        <w:rPr>
          <w:i/>
          <w:iCs/>
          <w:sz w:val="24"/>
        </w:rPr>
        <w:t>B</w:t>
      </w:r>
      <w:r>
        <w:rPr>
          <w:sz w:val="24"/>
        </w:rPr>
        <w:t xml:space="preserve"> knows what </w:t>
      </w:r>
      <w:r>
        <w:rPr>
          <w:i/>
          <w:iCs/>
          <w:sz w:val="24"/>
        </w:rPr>
        <w:t>A</w:t>
      </w:r>
      <w:r>
        <w:rPr>
          <w:sz w:val="24"/>
        </w:rPr>
        <w:t xml:space="preserve"> will do, it can achieve +1, but </w:t>
      </w:r>
      <w:r>
        <w:rPr>
          <w:i/>
          <w:iCs/>
          <w:sz w:val="24"/>
        </w:rPr>
        <w:t>A</w:t>
      </w:r>
      <w:r>
        <w:rPr>
          <w:sz w:val="24"/>
        </w:rPr>
        <w:t xml:space="preserve"> can see this by putting herself into </w:t>
      </w:r>
      <w:r>
        <w:rPr>
          <w:i/>
          <w:iCs/>
          <w:sz w:val="24"/>
        </w:rPr>
        <w:t>B</w:t>
      </w:r>
      <w:r>
        <w:rPr>
          <w:sz w:val="24"/>
        </w:rPr>
        <w:t xml:space="preserve">'s position.  If each flips the coin, the expected outcome is zero.  This mixed strategy is a Nash Equilibrium.  If </w:t>
      </w:r>
      <w:r>
        <w:rPr>
          <w:i/>
          <w:iCs/>
          <w:sz w:val="24"/>
        </w:rPr>
        <w:t>B</w:t>
      </w:r>
      <w:r>
        <w:rPr>
          <w:sz w:val="24"/>
        </w:rPr>
        <w:t xml:space="preserve"> knows </w:t>
      </w:r>
      <w:r>
        <w:rPr>
          <w:i/>
          <w:iCs/>
          <w:sz w:val="24"/>
        </w:rPr>
        <w:t>A</w:t>
      </w:r>
      <w:r>
        <w:rPr>
          <w:sz w:val="24"/>
        </w:rPr>
        <w:t xml:space="preserve"> is following such a strategy, she could play </w:t>
      </w:r>
      <w:r>
        <w:rPr>
          <w:i/>
          <w:iCs/>
          <w:sz w:val="24"/>
        </w:rPr>
        <w:t>H</w:t>
      </w:r>
      <w:r>
        <w:rPr>
          <w:sz w:val="24"/>
        </w:rPr>
        <w:t xml:space="preserve"> with probability </w:t>
      </w:r>
      <w:r>
        <w:rPr>
          <w:i/>
          <w:iCs/>
          <w:sz w:val="24"/>
        </w:rPr>
        <w:t>P</w:t>
      </w:r>
      <w:r>
        <w:rPr>
          <w:sz w:val="24"/>
        </w:rPr>
        <w:t xml:space="preserve">, </w:t>
      </w:r>
      <w:r>
        <w:rPr>
          <w:i/>
          <w:iCs/>
          <w:sz w:val="24"/>
        </w:rPr>
        <w:t>T</w:t>
      </w:r>
      <w:r>
        <w:rPr>
          <w:sz w:val="24"/>
        </w:rPr>
        <w:t xml:space="preserve"> with probability 1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</w:t>
      </w:r>
      <w:r>
        <w:rPr>
          <w:i/>
          <w:iCs/>
          <w:sz w:val="24"/>
        </w:rPr>
        <w:t>P</w:t>
      </w:r>
      <w:r>
        <w:rPr>
          <w:sz w:val="24"/>
        </w:rPr>
        <w:t xml:space="preserve">.  Expected payoff is 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sz w:val="24"/>
        </w:rPr>
      </w:pPr>
      <w:r>
        <w:rPr>
          <w:rFonts w:ascii="WP TypographicSymbols" w:hAnsi="WP TypographicSymbols"/>
          <w:sz w:val="24"/>
        </w:rPr>
        <w:t>2</w:t>
      </w:r>
      <w:r>
        <w:rPr>
          <w:sz w:val="24"/>
        </w:rPr>
        <w:t>(</w:t>
      </w:r>
      <w:proofErr w:type="gramStart"/>
      <w:r>
        <w:rPr>
          <w:i/>
          <w:iCs/>
          <w:sz w:val="24"/>
        </w:rPr>
        <w:t xml:space="preserve">P </w:t>
      </w:r>
      <w:r>
        <w:rPr>
          <w:sz w:val="24"/>
        </w:rPr>
        <w:t>)</w:t>
      </w:r>
      <w:proofErr w:type="gramEnd"/>
      <w:r>
        <w:rPr>
          <w:sz w:val="24"/>
        </w:rPr>
        <w:t xml:space="preserve">(+1) + </w:t>
      </w:r>
      <w:r>
        <w:rPr>
          <w:rFonts w:ascii="WP TypographicSymbols" w:hAnsi="WP TypographicSymbols"/>
          <w:sz w:val="24"/>
        </w:rPr>
        <w:t>2</w:t>
      </w:r>
      <w:r>
        <w:rPr>
          <w:sz w:val="24"/>
        </w:rPr>
        <w:t>(</w:t>
      </w:r>
      <w:r>
        <w:rPr>
          <w:i/>
          <w:iCs/>
          <w:sz w:val="24"/>
        </w:rPr>
        <w:t xml:space="preserve">P </w:t>
      </w:r>
      <w:r>
        <w:rPr>
          <w:sz w:val="24"/>
        </w:rPr>
        <w:t>)(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1) + </w:t>
      </w:r>
      <w:r>
        <w:rPr>
          <w:rFonts w:ascii="WP TypographicSymbols" w:hAnsi="WP TypographicSymbols"/>
          <w:sz w:val="24"/>
        </w:rPr>
        <w:t>2</w:t>
      </w:r>
      <w:r>
        <w:rPr>
          <w:sz w:val="24"/>
        </w:rPr>
        <w:t xml:space="preserve">(1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</w:t>
      </w:r>
      <w:r>
        <w:rPr>
          <w:i/>
          <w:iCs/>
          <w:sz w:val="24"/>
        </w:rPr>
        <w:t xml:space="preserve">P </w:t>
      </w:r>
      <w:r>
        <w:rPr>
          <w:sz w:val="24"/>
        </w:rPr>
        <w:t xml:space="preserve">)(+1) + </w:t>
      </w:r>
      <w:r>
        <w:rPr>
          <w:rFonts w:ascii="WP TypographicSymbols" w:hAnsi="WP TypographicSymbols"/>
          <w:sz w:val="24"/>
        </w:rPr>
        <w:t>2</w:t>
      </w:r>
      <w:r>
        <w:rPr>
          <w:sz w:val="24"/>
        </w:rPr>
        <w:t xml:space="preserve">(1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</w:t>
      </w:r>
      <w:r>
        <w:rPr>
          <w:i/>
          <w:iCs/>
          <w:sz w:val="24"/>
        </w:rPr>
        <w:t xml:space="preserve">P </w:t>
      </w:r>
      <w:r>
        <w:rPr>
          <w:sz w:val="24"/>
        </w:rPr>
        <w:t>)(</w:t>
      </w:r>
      <w:r>
        <w:rPr>
          <w:rFonts w:ascii="WP MathA" w:hAnsi="WP MathA"/>
          <w:sz w:val="24"/>
        </w:rPr>
        <w:t></w:t>
      </w:r>
      <w:r>
        <w:rPr>
          <w:sz w:val="24"/>
        </w:rPr>
        <w:t>1) = 0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proofErr w:type="gramStart"/>
      <w:r>
        <w:rPr>
          <w:sz w:val="24"/>
        </w:rPr>
        <w:t>but</w:t>
      </w:r>
      <w:proofErr w:type="gramEnd"/>
      <w:r>
        <w:rPr>
          <w:sz w:val="24"/>
        </w:rPr>
        <w:t xml:space="preserve"> any choice of </w:t>
      </w:r>
      <w:r>
        <w:rPr>
          <w:i/>
          <w:iCs/>
          <w:sz w:val="24"/>
        </w:rPr>
        <w:t>P</w:t>
      </w:r>
      <w:r>
        <w:rPr>
          <w:sz w:val="24"/>
        </w:rPr>
        <w:t xml:space="preserve"> other than </w:t>
      </w:r>
      <w:r>
        <w:rPr>
          <w:rFonts w:ascii="WP TypographicSymbols" w:hAnsi="WP TypographicSymbols"/>
          <w:sz w:val="24"/>
        </w:rPr>
        <w:t>2</w:t>
      </w:r>
      <w:r>
        <w:rPr>
          <w:sz w:val="24"/>
        </w:rPr>
        <w:t xml:space="preserve"> gives </w:t>
      </w:r>
      <w:r>
        <w:rPr>
          <w:i/>
          <w:iCs/>
          <w:sz w:val="24"/>
        </w:rPr>
        <w:t>A</w:t>
      </w:r>
      <w:r>
        <w:rPr>
          <w:sz w:val="24"/>
        </w:rPr>
        <w:t xml:space="preserve"> an incentive to depart from </w:t>
      </w:r>
      <w:r>
        <w:rPr>
          <w:rFonts w:ascii="WP TypographicSymbols" w:hAnsi="WP TypographicSymbols"/>
          <w:sz w:val="24"/>
        </w:rPr>
        <w:t>2</w:t>
      </w:r>
      <w:r>
        <w:rPr>
          <w:sz w:val="24"/>
        </w:rPr>
        <w:t xml:space="preserve">.  Let </w:t>
      </w:r>
      <w:r>
        <w:rPr>
          <w:i/>
          <w:iCs/>
          <w:sz w:val="24"/>
        </w:rPr>
        <w:t>q</w:t>
      </w:r>
      <w:r>
        <w:rPr>
          <w:sz w:val="24"/>
        </w:rPr>
        <w:t xml:space="preserve"> be </w:t>
      </w:r>
      <w:r>
        <w:rPr>
          <w:i/>
          <w:iCs/>
          <w:sz w:val="24"/>
        </w:rPr>
        <w:t>A</w:t>
      </w:r>
      <w:r>
        <w:rPr>
          <w:sz w:val="24"/>
        </w:rPr>
        <w:t>'s probability of heads.  Then her expected payoff is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proofErr w:type="spellStart"/>
      <w:proofErr w:type="gramStart"/>
      <w:r>
        <w:rPr>
          <w:i/>
          <w:iCs/>
          <w:sz w:val="24"/>
        </w:rPr>
        <w:t>Pq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+1) + </w:t>
      </w:r>
      <w:r>
        <w:rPr>
          <w:i/>
          <w:iCs/>
          <w:sz w:val="24"/>
        </w:rPr>
        <w:t>P</w:t>
      </w:r>
      <w:r>
        <w:rPr>
          <w:sz w:val="24"/>
        </w:rPr>
        <w:t xml:space="preserve">(1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</w:t>
      </w:r>
      <w:r>
        <w:rPr>
          <w:i/>
          <w:iCs/>
          <w:sz w:val="24"/>
        </w:rPr>
        <w:t>q</w:t>
      </w:r>
      <w:r>
        <w:rPr>
          <w:sz w:val="24"/>
        </w:rPr>
        <w:t>)(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1) + (1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</w:t>
      </w:r>
      <w:r>
        <w:rPr>
          <w:i/>
          <w:iCs/>
          <w:sz w:val="24"/>
        </w:rPr>
        <w:t>P</w:t>
      </w:r>
      <w:r>
        <w:rPr>
          <w:sz w:val="24"/>
        </w:rPr>
        <w:t xml:space="preserve">) </w:t>
      </w:r>
      <w:r>
        <w:rPr>
          <w:i/>
          <w:iCs/>
          <w:sz w:val="24"/>
        </w:rPr>
        <w:t>q</w:t>
      </w:r>
      <w:r>
        <w:rPr>
          <w:sz w:val="24"/>
        </w:rPr>
        <w:t>(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1) + (1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</w:t>
      </w:r>
      <w:r>
        <w:rPr>
          <w:i/>
          <w:iCs/>
          <w:sz w:val="24"/>
        </w:rPr>
        <w:t>P</w:t>
      </w:r>
      <w:r>
        <w:rPr>
          <w:sz w:val="24"/>
        </w:rPr>
        <w:t xml:space="preserve">)(1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</w:t>
      </w:r>
      <w:r>
        <w:rPr>
          <w:i/>
          <w:iCs/>
          <w:sz w:val="24"/>
        </w:rPr>
        <w:t>q</w:t>
      </w:r>
      <w:r>
        <w:rPr>
          <w:sz w:val="24"/>
        </w:rPr>
        <w:t>) (+ 1)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>
        <w:rPr>
          <w:sz w:val="24"/>
        </w:rPr>
        <w:t xml:space="preserve">= </w:t>
      </w:r>
      <w:proofErr w:type="spellStart"/>
      <w:r>
        <w:rPr>
          <w:i/>
          <w:iCs/>
          <w:sz w:val="24"/>
        </w:rPr>
        <w:t>Pq</w:t>
      </w:r>
      <w:proofErr w:type="spellEnd"/>
      <w:r>
        <w:rPr>
          <w:i/>
          <w:iCs/>
          <w:sz w:val="24"/>
        </w:rPr>
        <w:t xml:space="preserve"> </w:t>
      </w:r>
      <w:r>
        <w:rPr>
          <w:rFonts w:ascii="WP MathA" w:hAnsi="WP MathA"/>
          <w:i/>
          <w:iCs/>
          <w:sz w:val="24"/>
        </w:rPr>
        <w:t></w:t>
      </w:r>
      <w:r>
        <w:rPr>
          <w:i/>
          <w:iCs/>
          <w:sz w:val="24"/>
        </w:rPr>
        <w:t xml:space="preserve"> P + </w:t>
      </w:r>
      <w:proofErr w:type="spellStart"/>
      <w:proofErr w:type="gramStart"/>
      <w:r>
        <w:rPr>
          <w:i/>
          <w:iCs/>
          <w:sz w:val="24"/>
        </w:rPr>
        <w:t>Pq</w:t>
      </w:r>
      <w:proofErr w:type="spellEnd"/>
      <w:proofErr w:type="gramEnd"/>
      <w:r>
        <w:rPr>
          <w:i/>
          <w:iCs/>
          <w:sz w:val="24"/>
        </w:rPr>
        <w:t xml:space="preserve"> </w:t>
      </w:r>
      <w:r>
        <w:rPr>
          <w:rFonts w:ascii="WP MathA" w:hAnsi="WP MathA"/>
          <w:i/>
          <w:iCs/>
          <w:sz w:val="24"/>
        </w:rPr>
        <w:t></w:t>
      </w:r>
      <w:r>
        <w:rPr>
          <w:i/>
          <w:iCs/>
          <w:sz w:val="24"/>
        </w:rPr>
        <w:t xml:space="preserve"> q + </w:t>
      </w:r>
      <w:proofErr w:type="spellStart"/>
      <w:r>
        <w:rPr>
          <w:i/>
          <w:iCs/>
          <w:sz w:val="24"/>
        </w:rPr>
        <w:t>Pq</w:t>
      </w:r>
      <w:proofErr w:type="spellEnd"/>
      <w:r>
        <w:rPr>
          <w:sz w:val="24"/>
        </w:rPr>
        <w:t xml:space="preserve"> + 1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</w:t>
      </w:r>
      <w:r>
        <w:rPr>
          <w:i/>
          <w:iCs/>
          <w:sz w:val="24"/>
        </w:rPr>
        <w:t xml:space="preserve">P </w:t>
      </w:r>
      <w:r>
        <w:rPr>
          <w:rFonts w:ascii="WP MathA" w:hAnsi="WP MathA"/>
          <w:i/>
          <w:iCs/>
          <w:sz w:val="24"/>
        </w:rPr>
        <w:t></w:t>
      </w:r>
      <w:r>
        <w:rPr>
          <w:i/>
          <w:iCs/>
          <w:sz w:val="24"/>
        </w:rPr>
        <w:t xml:space="preserve"> q + </w:t>
      </w:r>
      <w:proofErr w:type="spellStart"/>
      <w:r>
        <w:rPr>
          <w:i/>
          <w:iCs/>
          <w:sz w:val="24"/>
        </w:rPr>
        <w:t>Pq</w:t>
      </w:r>
      <w:proofErr w:type="spellEnd"/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>
        <w:rPr>
          <w:sz w:val="24"/>
        </w:rPr>
        <w:t>= 4</w:t>
      </w:r>
      <w:r>
        <w:rPr>
          <w:i/>
          <w:iCs/>
          <w:sz w:val="24"/>
        </w:rPr>
        <w:t>Pq</w:t>
      </w:r>
      <w:r>
        <w:rPr>
          <w:sz w:val="24"/>
        </w:rPr>
        <w:t xml:space="preserve">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2</w:t>
      </w:r>
      <w:r>
        <w:rPr>
          <w:i/>
          <w:iCs/>
          <w:sz w:val="24"/>
        </w:rPr>
        <w:t>P</w:t>
      </w:r>
      <w:r>
        <w:rPr>
          <w:sz w:val="24"/>
        </w:rPr>
        <w:t xml:space="preserve">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2</w:t>
      </w:r>
      <w:r>
        <w:rPr>
          <w:i/>
          <w:iCs/>
          <w:sz w:val="24"/>
        </w:rPr>
        <w:t>q</w:t>
      </w:r>
      <w:r>
        <w:rPr>
          <w:sz w:val="24"/>
        </w:rPr>
        <w:t xml:space="preserve"> + 1.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>
        <w:rPr>
          <w:sz w:val="24"/>
        </w:rPr>
        <w:t xml:space="preserve">If </w:t>
      </w:r>
      <w:r>
        <w:rPr>
          <w:i/>
          <w:iCs/>
          <w:sz w:val="24"/>
        </w:rPr>
        <w:t>P</w:t>
      </w:r>
      <w:r>
        <w:rPr>
          <w:sz w:val="24"/>
        </w:rPr>
        <w:t xml:space="preserve"> &gt; </w:t>
      </w:r>
      <w:r>
        <w:rPr>
          <w:rFonts w:ascii="WP TypographicSymbols" w:hAnsi="WP TypographicSymbols"/>
          <w:sz w:val="24"/>
        </w:rPr>
        <w:t>2</w:t>
      </w:r>
      <w:r>
        <w:rPr>
          <w:sz w:val="24"/>
        </w:rPr>
        <w:t xml:space="preserve"> </w:t>
      </w:r>
      <w:r>
        <w:rPr>
          <w:i/>
          <w:iCs/>
          <w:sz w:val="24"/>
        </w:rPr>
        <w:t>A</w:t>
      </w:r>
      <w:r>
        <w:rPr>
          <w:sz w:val="24"/>
        </w:rPr>
        <w:t xml:space="preserve"> should choose </w:t>
      </w:r>
      <w:r>
        <w:rPr>
          <w:i/>
          <w:iCs/>
          <w:sz w:val="24"/>
        </w:rPr>
        <w:t>q</w:t>
      </w:r>
      <w:r>
        <w:rPr>
          <w:sz w:val="24"/>
        </w:rPr>
        <w:t xml:space="preserve"> = 1 so expected payoff is 2</w:t>
      </w:r>
      <w:r>
        <w:rPr>
          <w:i/>
          <w:iCs/>
          <w:sz w:val="24"/>
        </w:rPr>
        <w:t>P</w:t>
      </w:r>
      <w:r>
        <w:rPr>
          <w:sz w:val="24"/>
        </w:rPr>
        <w:t xml:space="preserve">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1 &gt; 0.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>
        <w:rPr>
          <w:sz w:val="24"/>
        </w:rPr>
        <w:t xml:space="preserve">If </w:t>
      </w:r>
      <w:r>
        <w:rPr>
          <w:i/>
          <w:iCs/>
          <w:sz w:val="24"/>
        </w:rPr>
        <w:t>P</w:t>
      </w:r>
      <w:r>
        <w:rPr>
          <w:sz w:val="24"/>
        </w:rPr>
        <w:t xml:space="preserve"> &lt; </w:t>
      </w:r>
      <w:r>
        <w:rPr>
          <w:rFonts w:ascii="WP TypographicSymbols" w:hAnsi="WP TypographicSymbols"/>
          <w:sz w:val="24"/>
        </w:rPr>
        <w:t>2</w:t>
      </w:r>
      <w:r>
        <w:rPr>
          <w:sz w:val="24"/>
        </w:rPr>
        <w:t xml:space="preserve"> </w:t>
      </w:r>
      <w:r>
        <w:rPr>
          <w:i/>
          <w:iCs/>
          <w:sz w:val="24"/>
        </w:rPr>
        <w:t>A</w:t>
      </w:r>
      <w:r>
        <w:rPr>
          <w:sz w:val="24"/>
        </w:rPr>
        <w:t xml:space="preserve"> should choose </w:t>
      </w:r>
      <w:r>
        <w:rPr>
          <w:i/>
          <w:iCs/>
          <w:sz w:val="24"/>
        </w:rPr>
        <w:t>q</w:t>
      </w:r>
      <w:r>
        <w:rPr>
          <w:sz w:val="24"/>
        </w:rPr>
        <w:t xml:space="preserve"> = 0 and expected payoff is 1 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 2</w:t>
      </w:r>
      <w:r>
        <w:rPr>
          <w:i/>
          <w:iCs/>
          <w:sz w:val="24"/>
        </w:rPr>
        <w:t>P</w:t>
      </w:r>
      <w:r>
        <w:rPr>
          <w:sz w:val="24"/>
        </w:rPr>
        <w:t xml:space="preserve"> &gt; 0.</w:t>
      </w:r>
    </w:p>
    <w:p w:rsidR="00637E8E" w:rsidRDefault="00637E8E" w:rsidP="00637E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sz w:val="24"/>
        </w:rPr>
      </w:pP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10.2</w:t>
      </w:r>
      <w:r>
        <w:rPr>
          <w:sz w:val="24"/>
        </w:rPr>
        <w:tab/>
        <w:t>a.</w:t>
      </w:r>
      <w:r>
        <w:rPr>
          <w:sz w:val="24"/>
        </w:rPr>
        <w:tab/>
        <w:t xml:space="preserve">Payoffs from Smith's perspective are +3, </w:t>
      </w:r>
      <w:r>
        <w:rPr>
          <w:rFonts w:ascii="WP MathA" w:hAnsi="WP MathA"/>
          <w:sz w:val="24"/>
        </w:rPr>
        <w:t></w:t>
      </w:r>
      <w:r>
        <w:rPr>
          <w:sz w:val="24"/>
        </w:rPr>
        <w:t>1.</w:t>
      </w: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040"/>
        <w:rPr>
          <w:b/>
          <w:bCs/>
          <w:sz w:val="24"/>
        </w:rPr>
      </w:pPr>
      <w:r>
        <w:rPr>
          <w:b/>
          <w:bCs/>
          <w:sz w:val="24"/>
        </w:rPr>
        <w:t>Jones' Strategies</w:t>
      </w: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rPr>
          <w:sz w:val="24"/>
        </w:rPr>
      </w:pPr>
      <w:r>
        <w:rPr>
          <w:b/>
          <w:bCs/>
          <w:sz w:val="24"/>
        </w:rPr>
        <w:t xml:space="preserve"> 1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2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3</w:t>
      </w: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4"/>
        </w:rPr>
      </w:pPr>
      <w:r>
        <w:rPr>
          <w:b/>
          <w:bCs/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+3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P MathA" w:hAnsi="WP MathA"/>
          <w:sz w:val="24"/>
        </w:rPr>
        <w:t>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P MathA" w:hAnsi="WP MathA"/>
          <w:sz w:val="24"/>
        </w:rPr>
        <w:t></w:t>
      </w:r>
      <w:r>
        <w:rPr>
          <w:sz w:val="24"/>
        </w:rPr>
        <w:t>1</w:t>
      </w: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b/>
          <w:bCs/>
          <w:sz w:val="24"/>
        </w:rPr>
      </w:pPr>
      <w:r>
        <w:rPr>
          <w:b/>
          <w:bCs/>
          <w:sz w:val="24"/>
        </w:rPr>
        <w:t>Smith's</w:t>
      </w: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</w:rPr>
      </w:pPr>
      <w:r>
        <w:rPr>
          <w:b/>
          <w:bCs/>
          <w:sz w:val="24"/>
        </w:rPr>
        <w:t>Strategy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bCs/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P MathA" w:hAnsi="WP MathA"/>
          <w:sz w:val="24"/>
        </w:rPr>
        <w:t></w: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  <w:t>+3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P MathA" w:hAnsi="WP MathA"/>
          <w:sz w:val="24"/>
        </w:rPr>
        <w:t></w:t>
      </w:r>
      <w:r>
        <w:rPr>
          <w:sz w:val="24"/>
        </w:rPr>
        <w:t>1</w:t>
      </w: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4"/>
        </w:rPr>
      </w:pPr>
      <w:r>
        <w:rPr>
          <w:b/>
          <w:bCs/>
          <w:sz w:val="24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P MathA" w:hAnsi="WP MathA"/>
          <w:sz w:val="24"/>
        </w:rPr>
        <w:t></w: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P MathA" w:hAnsi="WP MathA"/>
          <w:sz w:val="24"/>
        </w:rPr>
        <w:t></w: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  <w:t>+3</w:t>
      </w: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4"/>
        </w:rPr>
        <w:sectPr w:rsidR="00637E8E"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lastRenderedPageBreak/>
        <w:t>This game is similar to the one in Problem 10.1 in that it has no equilibrium pair.</w:t>
      </w:r>
    </w:p>
    <w:p w:rsidR="00637E8E" w:rsidRDefault="00637E8E" w:rsidP="00637E8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rPr>
          <w:sz w:val="24"/>
        </w:rPr>
      </w:pPr>
    </w:p>
    <w:p w:rsidR="00637E8E" w:rsidRDefault="00637E8E" w:rsidP="00637E8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Expected payoff to mixed strategy is for Smith</w:t>
      </w:r>
    </w:p>
    <w:p w:rsidR="00637E8E" w:rsidRDefault="00637E8E" w:rsidP="00637E8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rPr>
          <w:sz w:val="24"/>
        </w:rPr>
      </w:pPr>
    </w:p>
    <w:p w:rsidR="00637E8E" w:rsidRDefault="00637E8E" w:rsidP="00637E8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 w:firstLine="720"/>
        <w:rPr>
          <w:sz w:val="24"/>
          <w:u w:val="single"/>
        </w:rPr>
      </w:pPr>
      <w:r>
        <w:rPr>
          <w:sz w:val="24"/>
        </w:rPr>
        <w:t xml:space="preserve"> </w:t>
      </w:r>
      <w:proofErr w:type="gramStart"/>
      <w:r>
        <w:rPr>
          <w:rFonts w:ascii="WP TypographicSymbols" w:hAnsi="WP TypographicSymbols"/>
          <w:sz w:val="24"/>
        </w:rPr>
        <w:t>a</w:t>
      </w:r>
      <w:r>
        <w:rPr>
          <w:sz w:val="24"/>
        </w:rPr>
        <w:t>(</w:t>
      </w:r>
      <w:proofErr w:type="gramEnd"/>
      <w:r>
        <w:rPr>
          <w:sz w:val="24"/>
        </w:rPr>
        <w:t xml:space="preserve">3) + </w:t>
      </w:r>
      <w:r>
        <w:rPr>
          <w:rFonts w:ascii="WP TypographicSymbols" w:hAnsi="WP TypographicSymbols"/>
          <w:sz w:val="24"/>
        </w:rPr>
        <w:t>a</w:t>
      </w:r>
      <w:r>
        <w:rPr>
          <w:sz w:val="24"/>
        </w:rPr>
        <w:t>(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1) + </w:t>
      </w:r>
      <w:r>
        <w:rPr>
          <w:rFonts w:ascii="WP TypographicSymbols" w:hAnsi="WP TypographicSymbols"/>
          <w:sz w:val="24"/>
        </w:rPr>
        <w:t>a</w:t>
      </w:r>
      <w:r>
        <w:rPr>
          <w:sz w:val="24"/>
        </w:rPr>
        <w:t>(</w:t>
      </w:r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1) = </w:t>
      </w:r>
      <w:r>
        <w:rPr>
          <w:rFonts w:ascii="WP TypographicSymbols" w:hAnsi="WP TypographicSymbols"/>
          <w:sz w:val="24"/>
        </w:rPr>
        <w:t>a</w:t>
      </w:r>
      <w:r>
        <w:rPr>
          <w:sz w:val="24"/>
        </w:rPr>
        <w:t xml:space="preserve"> .</w:t>
      </w:r>
    </w:p>
    <w:p w:rsidR="00637E8E" w:rsidRDefault="00637E8E" w:rsidP="00637E8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 w:firstLine="720"/>
        <w:rPr>
          <w:sz w:val="24"/>
        </w:rPr>
      </w:pPr>
    </w:p>
    <w:p w:rsidR="00637E8E" w:rsidRDefault="00637E8E" w:rsidP="00637E8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 w:firstLine="720"/>
        <w:rPr>
          <w:sz w:val="24"/>
        </w:rPr>
      </w:pPr>
      <w:r>
        <w:rPr>
          <w:sz w:val="24"/>
        </w:rPr>
        <w:t>For Jones it is</w:t>
      </w:r>
    </w:p>
    <w:p w:rsidR="00637E8E" w:rsidRDefault="00637E8E" w:rsidP="00637E8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rPr>
          <w:sz w:val="24"/>
        </w:rPr>
      </w:pPr>
    </w:p>
    <w:p w:rsidR="00637E8E" w:rsidRDefault="00637E8E" w:rsidP="00637E8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 w:firstLine="720"/>
        <w:rPr>
          <w:sz w:val="24"/>
        </w:rPr>
      </w:pPr>
      <w:proofErr w:type="gramStart"/>
      <w:r>
        <w:rPr>
          <w:rFonts w:ascii="WP TypographicSymbols" w:hAnsi="WP TypographicSymbols"/>
          <w:sz w:val="24"/>
        </w:rPr>
        <w:t>a</w:t>
      </w:r>
      <w:r>
        <w:rPr>
          <w:sz w:val="24"/>
        </w:rPr>
        <w:t>(</w:t>
      </w:r>
      <w:proofErr w:type="gramEnd"/>
      <w:r>
        <w:rPr>
          <w:rFonts w:ascii="WP MathA" w:hAnsi="WP MathA"/>
          <w:sz w:val="24"/>
        </w:rPr>
        <w:t></w:t>
      </w:r>
      <w:r>
        <w:rPr>
          <w:sz w:val="24"/>
        </w:rPr>
        <w:t xml:space="preserve">3) + </w:t>
      </w:r>
      <w:r>
        <w:rPr>
          <w:rFonts w:ascii="WP TypographicSymbols" w:hAnsi="WP TypographicSymbols"/>
          <w:sz w:val="24"/>
        </w:rPr>
        <w:t>a</w:t>
      </w:r>
      <w:r>
        <w:rPr>
          <w:sz w:val="24"/>
        </w:rPr>
        <w:t xml:space="preserve">(1) + </w:t>
      </w:r>
      <w:r>
        <w:rPr>
          <w:rFonts w:ascii="WP TypographicSymbols" w:hAnsi="WP TypographicSymbols"/>
          <w:sz w:val="24"/>
        </w:rPr>
        <w:t>a</w:t>
      </w:r>
      <w:r>
        <w:rPr>
          <w:sz w:val="24"/>
        </w:rPr>
        <w:t xml:space="preserve">(1) = </w:t>
      </w:r>
      <w:r>
        <w:rPr>
          <w:rFonts w:ascii="WP TypographicSymbols" w:hAnsi="WP TypographicSymbols"/>
          <w:sz w:val="24"/>
        </w:rPr>
        <w:t>a</w:t>
      </w:r>
      <w:r>
        <w:rPr>
          <w:sz w:val="24"/>
        </w:rPr>
        <w:t xml:space="preserve"> .</w:t>
      </w:r>
    </w:p>
    <w:p w:rsidR="00637E8E" w:rsidRDefault="00637E8E" w:rsidP="00637E8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rPr>
          <w:sz w:val="24"/>
        </w:rPr>
      </w:pP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This mixed strategy is </w:t>
      </w:r>
      <w:proofErr w:type="gramStart"/>
      <w:r>
        <w:rPr>
          <w:sz w:val="24"/>
        </w:rPr>
        <w:t>an equilibrium</w:t>
      </w:r>
      <w:proofErr w:type="gramEnd"/>
      <w:r>
        <w:rPr>
          <w:sz w:val="24"/>
        </w:rPr>
        <w:t xml:space="preserve"> since neither player has an incentive to depart from it even if he or she knows what the other is doing (assuming the strategy choices are truly random).</w:t>
      </w:r>
    </w:p>
    <w:p w:rsidR="00637E8E" w:rsidRDefault="00637E8E" w:rsidP="00637E8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637E8E" w:rsidRDefault="00637E8E"/>
    <w:sectPr w:rsidR="00637E8E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637E8E"/>
    <w:rsid w:val="001B7B27"/>
    <w:rsid w:val="0028182B"/>
    <w:rsid w:val="00637E8E"/>
    <w:rsid w:val="00844324"/>
    <w:rsid w:val="00A404E0"/>
    <w:rsid w:val="00AD45EF"/>
    <w:rsid w:val="00E652FD"/>
    <w:rsid w:val="00F9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8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Marcelo Caffera</cp:lastModifiedBy>
  <cp:revision>1</cp:revision>
  <cp:lastPrinted>2008-06-11T15:54:00Z</cp:lastPrinted>
  <dcterms:created xsi:type="dcterms:W3CDTF">2008-06-11T15:52:00Z</dcterms:created>
  <dcterms:modified xsi:type="dcterms:W3CDTF">2008-06-11T17:46:00Z</dcterms:modified>
</cp:coreProperties>
</file>