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73" w:rsidRPr="0096209C" w:rsidRDefault="00617588" w:rsidP="0096209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Solución Parcial 2010</w:t>
      </w:r>
    </w:p>
    <w:p w:rsidR="00345C73" w:rsidRPr="0096209C" w:rsidRDefault="00345C73" w:rsidP="0096209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  <w:u w:val="single"/>
        </w:rPr>
      </w:pPr>
      <w:r w:rsidRPr="0096209C">
        <w:rPr>
          <w:rFonts w:cs="Calibri"/>
          <w:b/>
          <w:sz w:val="24"/>
          <w:u w:val="single"/>
        </w:rPr>
        <w:t>Prof. Marcelo Caffera</w:t>
      </w:r>
    </w:p>
    <w:p w:rsidR="00345C73" w:rsidRDefault="00345C73">
      <w:pPr>
        <w:widowControl w:val="0"/>
        <w:autoSpaceDE w:val="0"/>
        <w:autoSpaceDN w:val="0"/>
        <w:adjustRightInd w:val="0"/>
        <w:rPr>
          <w:rFonts w:cs="Calibri"/>
        </w:rPr>
      </w:pPr>
    </w:p>
    <w:p w:rsidR="00345C73" w:rsidRPr="0096209C" w:rsidRDefault="00345C73">
      <w:pPr>
        <w:widowControl w:val="0"/>
        <w:autoSpaceDE w:val="0"/>
        <w:autoSpaceDN w:val="0"/>
        <w:adjustRightInd w:val="0"/>
        <w:rPr>
          <w:rFonts w:cs="Calibri"/>
          <w:b/>
          <w:sz w:val="24"/>
          <w:u w:val="single"/>
        </w:rPr>
      </w:pPr>
      <w:r w:rsidRPr="0096209C">
        <w:rPr>
          <w:rFonts w:cs="Calibri"/>
          <w:b/>
          <w:sz w:val="24"/>
          <w:u w:val="single"/>
        </w:rPr>
        <w:t>Ejercicio 1</w:t>
      </w:r>
    </w:p>
    <w:p w:rsidR="00BC16DC" w:rsidRDefault="00345C73" w:rsidP="00DA39A8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lang w:val="it-IT"/>
        </w:rPr>
      </w:pPr>
      <w:r w:rsidRPr="00617588">
        <w:rPr>
          <w:rFonts w:cs="Calibri"/>
          <w:b/>
          <w:sz w:val="24"/>
        </w:rPr>
        <w:t>a)</w:t>
      </w:r>
      <w:r w:rsidRPr="00617588">
        <w:rPr>
          <w:rFonts w:cs="Calibri"/>
          <w:sz w:val="24"/>
        </w:rPr>
        <w:t xml:space="preserve"> </w:t>
      </w:r>
    </w:p>
    <w:p w:rsidR="00FD459B" w:rsidRDefault="00FD459B" w:rsidP="00FD459B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</w:rPr>
      </w:pPr>
    </w:p>
    <w:p w:rsidR="00FD459B" w:rsidRPr="00453B7F" w:rsidRDefault="00FD459B" w:rsidP="00FD459B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>U=</m:t>
          </m:r>
          <m:func>
            <m:funcPr>
              <m:ctrlPr>
                <w:rPr>
                  <w:rFonts w:ascii="Cambria Math" w:hAnsi="Cambria Math" w:cs="Calibri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sz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</w:rPr>
                    <m:t>x,4y</m:t>
                  </m:r>
                </m:e>
              </m:d>
              <m:ctrlPr>
                <w:rPr>
                  <w:rFonts w:ascii="Cambria Math" w:hAnsi="Cambria Math" w:cs="Calibri"/>
                  <w:i/>
                  <w:sz w:val="24"/>
                </w:rPr>
              </m:ctrlPr>
            </m:e>
          </m:func>
        </m:oMath>
      </m:oMathPara>
    </w:p>
    <w:p w:rsidR="00FD459B" w:rsidRPr="00453B7F" w:rsidRDefault="00FD459B" w:rsidP="00FD459B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</w:p>
    <w:p w:rsidR="00FD459B" w:rsidRPr="00101196" w:rsidRDefault="00FD459B" w:rsidP="00FD45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en-US"/>
        </w:rPr>
      </w:pPr>
      <m:oMathPara>
        <m:oMath>
          <m:r>
            <w:rPr>
              <w:rFonts w:ascii="Cambria Math" w:hAnsi="Cambria Math" w:cs="Calibri"/>
              <w:sz w:val="24"/>
              <w:lang w:val="en-US"/>
            </w:rPr>
            <m:t>x= 4y</m:t>
          </m:r>
        </m:oMath>
      </m:oMathPara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  <w:r w:rsidRPr="00617588">
        <w:rPr>
          <w:rFonts w:cs="Calibri"/>
          <w:b/>
          <w:sz w:val="24"/>
          <w:lang w:val="en-US"/>
        </w:rPr>
        <w:t>b)</w:t>
      </w:r>
      <w:r w:rsidRPr="00617588">
        <w:rPr>
          <w:rFonts w:cs="Calibri"/>
          <w:sz w:val="24"/>
          <w:lang w:val="en-US"/>
        </w:rPr>
        <w:t xml:space="preserve"> </w:t>
      </w:r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  <m:oMathPara>
        <m:oMath>
          <m:r>
            <w:rPr>
              <w:rFonts w:ascii="Cambria Math" w:hAnsi="Cambria Math" w:cs="Calibri"/>
              <w:sz w:val="24"/>
              <w:lang w:val="en-US"/>
            </w:rPr>
            <m:t xml:space="preserve">I=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x+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y</m:t>
          </m:r>
        </m:oMath>
      </m:oMathPara>
    </w:p>
    <w:p w:rsidR="00FD459B" w:rsidRPr="00DC6C0B" w:rsidRDefault="00FD459B" w:rsidP="00FD45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en-US"/>
        </w:rPr>
      </w:pPr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 xml:space="preserve">I=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x+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r>
            <w:rPr>
              <w:rFonts w:ascii="Cambria Math" w:hAnsi="Cambria Math" w:cs="Calibri"/>
              <w:sz w:val="24"/>
              <w:lang w:val="it-IT"/>
            </w:rPr>
            <m:t>(x/4)</m:t>
          </m:r>
        </m:oMath>
      </m:oMathPara>
    </w:p>
    <w:p w:rsidR="00FD459B" w:rsidRPr="00DC6C0B" w:rsidRDefault="00FD459B" w:rsidP="00FD45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 xml:space="preserve">4I= 4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it-IT"/>
            </w:rPr>
            <m:t>x +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r>
            <w:rPr>
              <w:rFonts w:ascii="Cambria Math" w:hAnsi="Cambria Math" w:cs="Calibri"/>
              <w:sz w:val="24"/>
              <w:lang w:val="it-IT"/>
            </w:rPr>
            <m:t>x</m:t>
          </m:r>
        </m:oMath>
      </m:oMathPara>
    </w:p>
    <w:p w:rsidR="00FD459B" w:rsidRPr="00DC6C0B" w:rsidRDefault="00FD459B" w:rsidP="00FD45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>4I= x(4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it-IT"/>
            </w:rPr>
            <m:t xml:space="preserve"> +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r>
            <w:rPr>
              <w:rFonts w:ascii="Cambria Math" w:hAnsi="Cambria Math" w:cs="Calibri"/>
              <w:sz w:val="24"/>
              <w:lang w:val="it-IT"/>
            </w:rPr>
            <m:t xml:space="preserve">) </m:t>
          </m:r>
        </m:oMath>
      </m:oMathPara>
    </w:p>
    <w:p w:rsidR="00FD459B" w:rsidRPr="00DC6C0B" w:rsidRDefault="00FD459B" w:rsidP="00FD45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  <w:lang w:val="it-IT"/>
                </w:rPr>
                <m:t>x</m:t>
              </m:r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Calibri"/>
                  <w:sz w:val="24"/>
                  <w:lang w:val="it-IT"/>
                </w:rPr>
                <m:t xml:space="preserve"> + (1/4)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Calibri"/>
              <w:sz w:val="24"/>
              <w:lang w:val="it-IT"/>
            </w:rPr>
            <m:t xml:space="preserve">  </m:t>
          </m:r>
        </m:oMath>
      </m:oMathPara>
    </w:p>
    <w:p w:rsidR="00FD459B" w:rsidRPr="00DC6C0B" w:rsidRDefault="00FD459B" w:rsidP="00FD45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  <m:oMathPara>
        <m:oMath>
          <m:r>
            <w:rPr>
              <w:rFonts w:ascii="Cambria Math" w:hAnsi="Cambria Math" w:cs="Calibri"/>
              <w:sz w:val="24"/>
              <w:lang w:val="en-US"/>
            </w:rPr>
            <m:t xml:space="preserve">y*= x/4 </m:t>
          </m:r>
        </m:oMath>
      </m:oMathPara>
    </w:p>
    <w:p w:rsidR="00FD459B" w:rsidRPr="00DC6C0B" w:rsidRDefault="00FD459B" w:rsidP="00FD45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en-US"/>
        </w:rPr>
      </w:pPr>
    </w:p>
    <w:p w:rsidR="00FD459B" w:rsidRDefault="00FD459B" w:rsidP="00FD459B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  <w:lang w:val="it-IT"/>
                </w:rPr>
                <m:t>y</m:t>
              </m:r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r>
                <w:rPr>
                  <w:rFonts w:ascii="Cambria Math" w:hAnsi="Cambria Math" w:cs="Calibri"/>
                  <w:sz w:val="24"/>
                  <w:lang w:val="it-IT"/>
                </w:rPr>
                <m:t>4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Calibri"/>
                  <w:sz w:val="24"/>
                  <w:lang w:val="it-IT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Calibri"/>
              <w:sz w:val="24"/>
              <w:lang w:val="it-IT"/>
            </w:rPr>
            <m:t xml:space="preserve">  </m:t>
          </m:r>
        </m:oMath>
      </m:oMathPara>
    </w:p>
    <w:p w:rsidR="007453FB" w:rsidRDefault="007453FB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Default="009322C1" w:rsidP="00BC16DC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9322C1" w:rsidRPr="00DC6C0B" w:rsidRDefault="009322C1" w:rsidP="00BC16DC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5D1D31" w:rsidRDefault="00345C73" w:rsidP="00F76637">
      <w:pPr>
        <w:widowControl w:val="0"/>
        <w:autoSpaceDE w:val="0"/>
        <w:autoSpaceDN w:val="0"/>
        <w:adjustRightInd w:val="0"/>
        <w:rPr>
          <w:rFonts w:cs="Calibri"/>
          <w:b/>
          <w:sz w:val="24"/>
          <w:lang w:val="es-ES"/>
        </w:rPr>
      </w:pPr>
      <w:r w:rsidRPr="00617588">
        <w:rPr>
          <w:rFonts w:cs="Calibri"/>
          <w:b/>
          <w:sz w:val="24"/>
          <w:lang w:val="es-ES"/>
        </w:rPr>
        <w:lastRenderedPageBreak/>
        <w:t xml:space="preserve">c) </w:t>
      </w:r>
    </w:p>
    <w:p w:rsidR="0096209C" w:rsidRPr="00617588" w:rsidRDefault="0073490F" w:rsidP="007453FB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  <w:lang w:val="es-ES"/>
        </w:rPr>
      </w:pPr>
      <w:r>
        <w:rPr>
          <w:rFonts w:cs="Calibri"/>
          <w:b/>
          <w:noProof/>
          <w:sz w:val="24"/>
          <w:lang w:val="es-ES" w:eastAsia="es-ES"/>
        </w:rPr>
        <w:drawing>
          <wp:inline distT="0" distB="0" distL="0" distR="0">
            <wp:extent cx="3879850" cy="2904490"/>
            <wp:effectExtent l="1905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D31" w:rsidRDefault="005D1D31">
      <w:pPr>
        <w:widowControl w:val="0"/>
        <w:autoSpaceDE w:val="0"/>
        <w:autoSpaceDN w:val="0"/>
        <w:adjustRightInd w:val="0"/>
        <w:rPr>
          <w:rFonts w:cs="Calibri"/>
          <w:b/>
          <w:sz w:val="24"/>
          <w:lang w:val="es-ES"/>
        </w:rPr>
      </w:pPr>
    </w:p>
    <w:p w:rsidR="00345C73" w:rsidRPr="00617588" w:rsidRDefault="00345C73">
      <w:pPr>
        <w:widowControl w:val="0"/>
        <w:autoSpaceDE w:val="0"/>
        <w:autoSpaceDN w:val="0"/>
        <w:adjustRightInd w:val="0"/>
        <w:rPr>
          <w:rFonts w:cs="Calibri"/>
          <w:sz w:val="24"/>
          <w:lang w:val="es-ES"/>
        </w:rPr>
      </w:pPr>
      <w:r w:rsidRPr="00617588">
        <w:rPr>
          <w:rFonts w:cs="Calibri"/>
          <w:b/>
          <w:sz w:val="24"/>
          <w:lang w:val="es-ES"/>
        </w:rPr>
        <w:t>d)</w:t>
      </w:r>
      <w:r w:rsidRPr="00617588">
        <w:rPr>
          <w:rFonts w:cs="Calibri"/>
          <w:sz w:val="24"/>
          <w:lang w:val="es-ES"/>
        </w:rPr>
        <w:t xml:space="preserve"> </w:t>
      </w:r>
    </w:p>
    <w:p w:rsidR="0096209C" w:rsidRPr="00617588" w:rsidRDefault="0073490F" w:rsidP="0048411B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lang w:val="es-ES"/>
        </w:rPr>
      </w:pPr>
      <w:r>
        <w:rPr>
          <w:rFonts w:cs="Calibri"/>
          <w:noProof/>
          <w:sz w:val="24"/>
          <w:lang w:val="es-ES" w:eastAsia="es-ES"/>
        </w:rPr>
        <w:drawing>
          <wp:inline distT="0" distB="0" distL="0" distR="0">
            <wp:extent cx="3891915" cy="310896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83A" w:rsidRDefault="00AA783A">
      <w:pPr>
        <w:widowControl w:val="0"/>
        <w:autoSpaceDE w:val="0"/>
        <w:autoSpaceDN w:val="0"/>
        <w:adjustRightInd w:val="0"/>
        <w:rPr>
          <w:rFonts w:cs="Calibri"/>
          <w:b/>
          <w:sz w:val="24"/>
        </w:rPr>
      </w:pPr>
    </w:p>
    <w:p w:rsidR="00345C73" w:rsidRDefault="00345C73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b/>
          <w:sz w:val="24"/>
        </w:rPr>
        <w:t>e)</w:t>
      </w:r>
      <w:r w:rsidRPr="00617588">
        <w:rPr>
          <w:rFonts w:cs="Calibri"/>
          <w:sz w:val="24"/>
        </w:rPr>
        <w:t xml:space="preserve"> Para dibujar la h</w:t>
      </w:r>
      <w:r w:rsidRPr="00617588">
        <w:rPr>
          <w:rFonts w:cs="Calibri"/>
          <w:sz w:val="24"/>
          <w:vertAlign w:val="subscript"/>
        </w:rPr>
        <w:t xml:space="preserve">x </w:t>
      </w:r>
      <w:r w:rsidRPr="00617588">
        <w:rPr>
          <w:rFonts w:cs="Calibri"/>
          <w:sz w:val="24"/>
        </w:rPr>
        <w:t>debemos preguntarnos: qué cambio en x se debe al efecto sustitución</w:t>
      </w:r>
      <w:proofErr w:type="gramStart"/>
      <w:r w:rsidRPr="00617588">
        <w:rPr>
          <w:rFonts w:cs="Calibri"/>
          <w:sz w:val="24"/>
        </w:rPr>
        <w:t>?</w:t>
      </w:r>
      <w:proofErr w:type="gramEnd"/>
      <w:r w:rsidRPr="00617588">
        <w:rPr>
          <w:rFonts w:cs="Calibri"/>
          <w:sz w:val="24"/>
        </w:rPr>
        <w:t xml:space="preserve"> Cero. Si trasladamos la nueva restricción presupuestaria hacia abajo, el individ</w:t>
      </w:r>
      <w:r w:rsidR="0096209C" w:rsidRPr="00617588">
        <w:rPr>
          <w:rFonts w:cs="Calibri"/>
          <w:sz w:val="24"/>
        </w:rPr>
        <w:t xml:space="preserve">uo demanda lo mismo. Entonces  </w:t>
      </w:r>
      <w:r w:rsidRPr="00617588">
        <w:rPr>
          <w:rFonts w:cs="Calibri"/>
          <w:sz w:val="24"/>
        </w:rPr>
        <w:t>h</w:t>
      </w:r>
      <w:r w:rsidRPr="00617588">
        <w:rPr>
          <w:rFonts w:cs="Calibri"/>
          <w:sz w:val="24"/>
          <w:vertAlign w:val="subscript"/>
        </w:rPr>
        <w:t xml:space="preserve">x  </w:t>
      </w:r>
      <w:r w:rsidRPr="00617588">
        <w:rPr>
          <w:rFonts w:cs="Calibri"/>
          <w:sz w:val="24"/>
        </w:rPr>
        <w:t xml:space="preserve">es un punto. </w:t>
      </w:r>
    </w:p>
    <w:p w:rsidR="00203E84" w:rsidRDefault="00203E84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96209C" w:rsidRPr="00617588" w:rsidRDefault="00592D38" w:rsidP="00203E84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  <w:r>
        <w:rPr>
          <w:rFonts w:cs="Calibri"/>
          <w:noProof/>
          <w:sz w:val="24"/>
          <w:lang w:val="es-ES"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8.2pt;margin-top:189.8pt;width:23.75pt;height:20.25pt;z-index:251655680;mso-width-relative:margin;mso-height-relative:margin" stroked="f">
            <v:textbox>
              <w:txbxContent>
                <w:p w:rsidR="0096209C" w:rsidRPr="00203E84" w:rsidRDefault="0096209C" w:rsidP="0096209C">
                  <w:pPr>
                    <w:rPr>
                      <w:i/>
                      <w:lang w:val="es-ES"/>
                    </w:rPr>
                  </w:pPr>
                  <w:proofErr w:type="spellStart"/>
                  <w:proofErr w:type="gramStart"/>
                  <w:r w:rsidRPr="00203E84">
                    <w:rPr>
                      <w:i/>
                      <w:lang w:val="es-ES"/>
                    </w:rPr>
                    <w:t>h</w:t>
                  </w:r>
                  <w:r w:rsidRPr="00203E84">
                    <w:rPr>
                      <w:i/>
                      <w:vertAlign w:val="subscript"/>
                      <w:lang w:val="es-ES"/>
                    </w:rPr>
                    <w:t>x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3490F">
        <w:rPr>
          <w:rFonts w:cs="Calibri"/>
          <w:noProof/>
          <w:sz w:val="24"/>
          <w:lang w:val="es-ES" w:eastAsia="es-ES"/>
        </w:rPr>
        <w:drawing>
          <wp:inline distT="0" distB="0" distL="0" distR="0">
            <wp:extent cx="4067175" cy="40290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88" cy="402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C73" w:rsidRPr="00617588" w:rsidRDefault="00345C73">
      <w:pPr>
        <w:widowControl w:val="0"/>
        <w:autoSpaceDE w:val="0"/>
        <w:autoSpaceDN w:val="0"/>
        <w:adjustRightInd w:val="0"/>
        <w:rPr>
          <w:rFonts w:cs="Calibri"/>
          <w:b/>
          <w:sz w:val="24"/>
          <w:u w:val="single"/>
        </w:rPr>
      </w:pPr>
      <w:r w:rsidRPr="00617588">
        <w:rPr>
          <w:rFonts w:cs="Calibri"/>
          <w:b/>
          <w:sz w:val="24"/>
          <w:u w:val="single"/>
        </w:rPr>
        <w:t>Ejercicio 2</w:t>
      </w:r>
    </w:p>
    <w:p w:rsidR="007F2E6A" w:rsidRDefault="00345C73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b/>
          <w:sz w:val="24"/>
        </w:rPr>
        <w:t>a)</w:t>
      </w:r>
      <w:r w:rsidRPr="00617588">
        <w:rPr>
          <w:rFonts w:cs="Calibri"/>
          <w:sz w:val="24"/>
        </w:rPr>
        <w:t xml:space="preserve"> </w:t>
      </w:r>
    </w:p>
    <w:p w:rsidR="007F2E6A" w:rsidRPr="007F2E6A" w:rsidRDefault="007F2E6A" w:rsidP="007F2E6A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vertAlign w:val="superscript"/>
        </w:rPr>
      </w:pPr>
      <m:oMathPara>
        <m:oMath>
          <m:r>
            <w:rPr>
              <w:rFonts w:ascii="Cambria Math" w:hAnsi="Cambria Math" w:cs="Calibri"/>
              <w:sz w:val="24"/>
            </w:rPr>
            <m:t>U=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</w:rPr>
                <m:t xml:space="preserve"> x</m:t>
              </m:r>
            </m:e>
            <m:sup>
              <m:r>
                <w:rPr>
                  <w:rFonts w:ascii="Cambria Math" w:hAnsi="Cambria Math" w:cs="Calibri"/>
                  <w:sz w:val="24"/>
                  <w:vertAlign w:val="superscript"/>
                </w:rPr>
                <m:t>0,5</m:t>
              </m:r>
            </m:sup>
          </m:sSup>
          <m:sSup>
            <m:sSupPr>
              <m:ctrlPr>
                <w:rPr>
                  <w:rFonts w:ascii="Cambria Math" w:hAnsi="Cambria Math" w:cs="Calibr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</w:rPr>
                <m:t>y</m:t>
              </m:r>
            </m:e>
            <m:sup>
              <m:r>
                <w:rPr>
                  <w:rFonts w:ascii="Cambria Math" w:hAnsi="Cambria Math" w:cs="Calibri"/>
                  <w:sz w:val="24"/>
                  <w:vertAlign w:val="superscript"/>
                </w:rPr>
                <m:t>0,5</m:t>
              </m:r>
            </m:sup>
          </m:sSup>
        </m:oMath>
      </m:oMathPara>
    </w:p>
    <w:p w:rsidR="007F2E6A" w:rsidRDefault="007F2E6A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345C73" w:rsidRDefault="00592D38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sPre>
            <m:sPrePr>
              <m:ctrlPr>
                <w:rPr>
                  <w:rFonts w:ascii="Cambria Math" w:hAnsi="Cambria Math" w:cs="Calibri"/>
                  <w:i/>
                  <w:sz w:val="24"/>
                </w:rPr>
              </m:ctrlPr>
            </m:sPrePr>
            <m:sub>
              <m:r>
                <w:rPr>
                  <w:rFonts w:ascii="Cambria Math" w:hAnsi="Cambria Math" w:cs="Calibri"/>
                  <w:sz w:val="24"/>
                </w:rPr>
                <m:t>(x,y)</m:t>
              </m:r>
            </m:sub>
            <m:sup>
              <m:r>
                <w:rPr>
                  <w:rFonts w:ascii="Cambria Math" w:hAnsi="Cambria Math" w:cs="Calibri"/>
                  <w:sz w:val="24"/>
                </w:rPr>
                <m:t>max</m:t>
              </m:r>
            </m:sup>
            <m:e>
              <m:r>
                <w:rPr>
                  <w:rFonts w:ascii="Cambria Math" w:hAnsi="Cambria Math" w:cs="Calibri"/>
                  <w:sz w:val="24"/>
                </w:rPr>
                <m:t>U=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4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 w:cs="Calibri"/>
                      <w:sz w:val="24"/>
                      <w:vertAlign w:val="superscript"/>
                    </w:rPr>
                    <m:t>0,5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Calibri"/>
                      <w:sz w:val="24"/>
                      <w:vertAlign w:val="superscript"/>
                    </w:rPr>
                    <m:t>0,5</m:t>
                  </m:r>
                </m:sup>
              </m:sSup>
            </m:e>
          </m:sPre>
          <m:r>
            <w:rPr>
              <w:rFonts w:ascii="Cambria Math" w:hAnsi="Cambria Math" w:cs="Calibri"/>
              <w:sz w:val="24"/>
            </w:rPr>
            <m:t xml:space="preserve"> </m:t>
          </m:r>
        </m:oMath>
      </m:oMathPara>
    </w:p>
    <w:p w:rsidR="007F2E6A" w:rsidRPr="007F2E6A" w:rsidRDefault="007F2E6A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vertAlign w:val="superscript"/>
        </w:rPr>
      </w:pPr>
    </w:p>
    <w:p w:rsidR="00345C73" w:rsidRDefault="007F2E6A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>s.a   I=</m:t>
          </m:r>
          <m:r>
            <w:rPr>
              <w:rFonts w:ascii="Cambria Math" w:hAnsi="Cambria Math" w:cs="Calibri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x+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y</m:t>
          </m:r>
          <m:r>
            <w:rPr>
              <w:rFonts w:ascii="Cambria Math" w:hAnsi="Cambria Math" w:cs="Calibri"/>
              <w:sz w:val="24"/>
            </w:rPr>
            <m:t xml:space="preserve"> </m:t>
          </m:r>
        </m:oMath>
      </m:oMathPara>
    </w:p>
    <w:p w:rsidR="0065349B" w:rsidRPr="007F2E6A" w:rsidRDefault="0065349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</w:p>
    <w:p w:rsidR="00345C73" w:rsidRDefault="007F2E6A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  <m:oMathPara>
        <m:oMath>
          <m:r>
            <w:rPr>
              <w:rFonts w:ascii="Cambria Math" w:hAnsi="Cambria Math" w:cs="Calibri"/>
              <w:sz w:val="24"/>
              <w:lang w:val="en-US"/>
            </w:rPr>
            <m:t xml:space="preserve">L= 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</w:rPr>
                <m:t xml:space="preserve"> x</m:t>
              </m:r>
            </m:e>
            <m:sup>
              <m:r>
                <w:rPr>
                  <w:rFonts w:ascii="Cambria Math" w:hAnsi="Cambria Math" w:cs="Calibri"/>
                  <w:sz w:val="24"/>
                  <w:vertAlign w:val="superscript"/>
                </w:rPr>
                <m:t>0,5</m:t>
              </m:r>
            </m:sup>
          </m:sSup>
          <m:sSup>
            <m:sSupPr>
              <m:ctrlPr>
                <w:rPr>
                  <w:rFonts w:ascii="Cambria Math" w:hAnsi="Cambria Math" w:cs="Calibr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</w:rPr>
                <m:t>y</m:t>
              </m:r>
            </m:e>
            <m:sup>
              <m:r>
                <w:rPr>
                  <w:rFonts w:ascii="Cambria Math" w:hAnsi="Cambria Math" w:cs="Calibri"/>
                  <w:sz w:val="24"/>
                  <w:vertAlign w:val="superscript"/>
                </w:rPr>
                <m:t>0,5</m:t>
              </m:r>
            </m:sup>
          </m:sSup>
          <m:r>
            <w:rPr>
              <w:rFonts w:ascii="Cambria Math" w:hAnsi="Cambria Math" w:cs="Calibri"/>
              <w:sz w:val="24"/>
              <w:vertAlign w:val="superscript"/>
              <w:lang w:val="en-US"/>
            </w:rPr>
            <m:t xml:space="preserve"> </m:t>
          </m:r>
          <m:r>
            <w:rPr>
              <w:rFonts w:ascii="Cambria Math" w:hAnsi="Cambria Math" w:cs="Calibri"/>
              <w:sz w:val="24"/>
              <w:lang w:val="en-US"/>
            </w:rPr>
            <m:t xml:space="preserve">+ </m:t>
          </m:r>
          <m:r>
            <w:rPr>
              <w:rFonts w:ascii="Cambria Math" w:hAnsi="Cambria Math" w:cs="Calibri"/>
              <w:i/>
              <w:sz w:val="24"/>
            </w:rPr>
            <w:sym w:font="Symbol" w:char="F06C"/>
          </m:r>
          <m:r>
            <w:rPr>
              <w:rFonts w:ascii="Cambria Math" w:hAnsi="Cambria Math" w:cs="Calibri"/>
              <w:sz w:val="24"/>
              <w:lang w:val="en-US"/>
            </w:rPr>
            <m:t xml:space="preserve">(I -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x-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 xml:space="preserve">y) </m:t>
          </m:r>
        </m:oMath>
      </m:oMathPara>
    </w:p>
    <w:p w:rsidR="008834EB" w:rsidRPr="007F2E6A" w:rsidRDefault="008834EB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en-US"/>
        </w:rPr>
      </w:pPr>
    </w:p>
    <w:p w:rsidR="00345C73" w:rsidRPr="008834EB" w:rsidRDefault="00CC4116" w:rsidP="00A34F0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oMath/>
          <w:rFonts w:ascii="Cambria Math" w:hAnsi="Cambria Math" w:cs="Calibri"/>
          <w:sz w:val="24"/>
        </w:rPr>
      </w:pPr>
      <m:oMath>
        <m:r>
          <w:rPr>
            <w:rFonts w:ascii="Cambria Math" w:hAnsi="Cambria Math" w:cs="Calibri"/>
            <w:sz w:val="24"/>
          </w:rPr>
          <m:t xml:space="preserve">∂L/∂x= </m:t>
        </m:r>
        <m:f>
          <m:fPr>
            <m:ctrlPr>
              <w:rPr>
                <w:rFonts w:ascii="Cambria Math" w:hAnsi="Cambria Math" w:cs="Calibri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 w:cs="Calibri"/>
                    <w:sz w:val="24"/>
                    <w:vertAlign w:val="superscript"/>
                  </w:rPr>
                  <m:t>0,5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</w:rPr>
                  <m:t>2 x</m:t>
                </m:r>
              </m:e>
              <m:sup>
                <m:r>
                  <w:rPr>
                    <w:rFonts w:ascii="Cambria Math" w:hAnsi="Cambria Math" w:cs="Calibri"/>
                    <w:sz w:val="24"/>
                    <w:vertAlign w:val="superscript"/>
                  </w:rPr>
                  <m:t>0,5</m:t>
                </m:r>
              </m:sup>
            </m:sSup>
          </m:den>
        </m:f>
        <m:r>
          <w:rPr>
            <w:rFonts w:ascii="Cambria Math" w:hAnsi="Cambria Math" w:cs="Calibri"/>
            <w:sz w:val="24"/>
          </w:rPr>
          <m:t xml:space="preserve"> - </m:t>
        </m:r>
        <m:r>
          <w:rPr>
            <w:rFonts w:ascii="Cambria Math" w:hAnsi="Cambria Math" w:cs="Calibri"/>
            <w:i/>
            <w:sz w:val="24"/>
          </w:rPr>
          <w:sym w:font="Symbol" w:char="F06C"/>
        </m:r>
        <m:sSub>
          <m:sSubPr>
            <m:ctrlPr>
              <w:rPr>
                <w:rFonts w:ascii="Cambria Math" w:hAnsi="Cambria Math" w:cs="Calibri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Calibri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 w:cs="Calibri"/>
                <w:sz w:val="24"/>
                <w:vertAlign w:val="subscript"/>
                <w:lang w:val="en-US"/>
              </w:rPr>
              <m:t>x</m:t>
            </m:r>
          </m:sub>
        </m:sSub>
        <m:r>
          <w:rPr>
            <w:rFonts w:ascii="Cambria Math" w:hAnsi="Cambria Math" w:cs="Calibri"/>
            <w:sz w:val="24"/>
          </w:rPr>
          <m:t>= 0</m:t>
        </m:r>
      </m:oMath>
    </w:p>
    <w:p w:rsidR="008834EB" w:rsidRPr="007F2E6A" w:rsidRDefault="008834EB" w:rsidP="008834EB">
      <w:pPr>
        <w:widowControl w:val="0"/>
        <w:autoSpaceDE w:val="0"/>
        <w:autoSpaceDN w:val="0"/>
        <w:adjustRightInd w:val="0"/>
        <w:ind w:left="1080"/>
        <w:rPr>
          <w:oMath/>
          <w:rFonts w:ascii="Cambria Math" w:hAnsi="Cambria Math" w:cs="Calibri"/>
          <w:sz w:val="24"/>
        </w:rPr>
      </w:pPr>
    </w:p>
    <w:p w:rsidR="00CC7700" w:rsidRPr="008834EB" w:rsidRDefault="004C5A91" w:rsidP="00A34F0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oMath/>
          <w:rFonts w:ascii="Cambria Math" w:hAnsi="Cambria Math" w:cs="Calibri"/>
          <w:sz w:val="24"/>
        </w:rPr>
      </w:pPr>
      <m:oMath>
        <m:r>
          <w:rPr>
            <w:rFonts w:ascii="Cambria Math" w:hAnsi="Cambria Math" w:cs="Calibri"/>
            <w:i/>
            <w:sz w:val="24"/>
          </w:rPr>
          <w:sym w:font="Symbol" w:char="F064"/>
        </m:r>
        <m:r>
          <w:rPr>
            <w:rFonts w:ascii="Cambria Math" w:hAnsi="Cambria Math" w:cs="Calibri"/>
            <w:sz w:val="24"/>
          </w:rPr>
          <m:t>L/</m:t>
        </m:r>
        <m:r>
          <w:rPr>
            <w:rFonts w:ascii="Cambria Math" w:hAnsi="Cambria Math" w:cs="Calibri"/>
            <w:i/>
            <w:sz w:val="24"/>
          </w:rPr>
          <w:sym w:font="Symbol" w:char="F064"/>
        </m:r>
        <m:r>
          <w:rPr>
            <w:rFonts w:ascii="Cambria Math" w:hAnsi="Cambria Math" w:cs="Calibri"/>
            <w:sz w:val="24"/>
          </w:rPr>
          <m:t>y =</m:t>
        </m:r>
        <m:f>
          <m:fPr>
            <m:ctrlPr>
              <w:rPr>
                <w:rFonts w:ascii="Cambria Math" w:hAnsi="Cambria Math" w:cs="Calibri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  <w:sz w:val="24"/>
                    <w:vertAlign w:val="superscript"/>
                  </w:rPr>
                  <m:t>0,5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</w:rPr>
                  <m:t>2 y</m:t>
                </m:r>
              </m:e>
              <m:sup>
                <m:r>
                  <w:rPr>
                    <w:rFonts w:ascii="Cambria Math" w:hAnsi="Cambria Math" w:cs="Calibri"/>
                    <w:sz w:val="24"/>
                    <w:vertAlign w:val="superscript"/>
                  </w:rPr>
                  <m:t>0,5</m:t>
                </m:r>
              </m:sup>
            </m:sSup>
          </m:den>
        </m:f>
        <m:r>
          <w:rPr>
            <w:rFonts w:ascii="Cambria Math" w:hAnsi="Cambria Math" w:cs="Calibri"/>
            <w:sz w:val="24"/>
          </w:rPr>
          <m:t xml:space="preserve"> - </m:t>
        </m:r>
        <m:r>
          <w:rPr>
            <w:rFonts w:ascii="Cambria Math" w:hAnsi="Cambria Math" w:cs="Calibri"/>
            <w:i/>
            <w:sz w:val="24"/>
          </w:rPr>
          <w:sym w:font="Symbol" w:char="F06C"/>
        </m:r>
        <m:sSub>
          <m:sSubPr>
            <m:ctrlPr>
              <w:rPr>
                <w:rFonts w:ascii="Cambria Math" w:hAnsi="Cambria Math" w:cs="Calibri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Calibri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 w:cs="Calibri"/>
                <w:sz w:val="24"/>
                <w:vertAlign w:val="subscript"/>
                <w:lang w:val="en-US"/>
              </w:rPr>
              <m:t>y</m:t>
            </m:r>
          </m:sub>
        </m:sSub>
        <m:r>
          <w:rPr>
            <w:rFonts w:ascii="Cambria Math" w:hAnsi="Cambria Math" w:cs="Calibri"/>
            <w:sz w:val="24"/>
          </w:rPr>
          <m:t>= 0</m:t>
        </m:r>
      </m:oMath>
    </w:p>
    <w:p w:rsidR="008834EB" w:rsidRDefault="008834EB" w:rsidP="008834EB">
      <w:pPr>
        <w:pStyle w:val="Prrafodelista"/>
        <w:rPr>
          <w:rFonts w:cs="Calibri"/>
          <w:sz w:val="24"/>
        </w:rPr>
      </w:pPr>
    </w:p>
    <w:p w:rsidR="008834EB" w:rsidRPr="007F2E6A" w:rsidRDefault="008834EB" w:rsidP="008834EB">
      <w:pPr>
        <w:widowControl w:val="0"/>
        <w:autoSpaceDE w:val="0"/>
        <w:autoSpaceDN w:val="0"/>
        <w:adjustRightInd w:val="0"/>
        <w:ind w:left="1080"/>
        <w:rPr>
          <w:oMath/>
          <w:rFonts w:ascii="Cambria Math" w:hAnsi="Cambria Math" w:cs="Calibri"/>
          <w:sz w:val="24"/>
        </w:rPr>
      </w:pPr>
    </w:p>
    <w:p w:rsidR="00CA34D1" w:rsidRDefault="00592D38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  <w:sz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 w:val="24"/>
                          <w:vertAlign w:val="superscript"/>
                        </w:rPr>
                        <m:t>0,5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 w:val="24"/>
                        </w:rPr>
                        <m:t>2 x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 w:val="24"/>
                          <w:vertAlign w:val="superscript"/>
                        </w:rPr>
                        <m:t>0,5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 w:val="24"/>
                          <w:vertAlign w:val="superscript"/>
                        </w:rPr>
                        <m:t>0,5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 w:val="24"/>
                        </w:rPr>
                        <m:t>2 y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 w:val="24"/>
                          <w:vertAlign w:val="superscript"/>
                        </w:rPr>
                        <m:t>0,5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Calibri"/>
              <w:sz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Calibri"/>
                  <w:i/>
                  <w:sz w:val="24"/>
                </w:rPr>
                <w:sym w:font="Symbol" w:char="F06C"/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Calibri"/>
                  <w:i/>
                  <w:sz w:val="24"/>
                </w:rPr>
                <w:sym w:font="Symbol" w:char="F06C"/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8834EB" w:rsidRPr="007F2E6A" w:rsidRDefault="008834EB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</w:p>
    <w:p w:rsidR="00060312" w:rsidRDefault="00592D38" w:rsidP="00060312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</w:rPr>
                <m:t>y</m:t>
              </m:r>
            </m:num>
            <m:den>
              <m:r>
                <w:rPr>
                  <w:rFonts w:ascii="Cambria Math" w:hAnsi="Cambria Math" w:cs="Calibri"/>
                  <w:sz w:val="24"/>
                </w:rPr>
                <m:t>x</m:t>
              </m:r>
            </m:den>
          </m:f>
          <m:r>
            <w:rPr>
              <w:rFonts w:ascii="Cambria Math" w:hAnsi="Cambria Math" w:cs="Calibri"/>
              <w:sz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CA34D1" w:rsidRDefault="007F2E6A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 xml:space="preserve"> </m:t>
          </m:r>
        </m:oMath>
      </m:oMathPara>
    </w:p>
    <w:p w:rsidR="008834EB" w:rsidRPr="007F2E6A" w:rsidRDefault="008834EB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</w:p>
    <w:p w:rsidR="000E5FBE" w:rsidRPr="000E5FBE" w:rsidRDefault="000E5FBE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  <m:oMathPara>
        <m:oMath>
          <m:r>
            <w:rPr>
              <w:rFonts w:ascii="Cambria Math" w:hAnsi="Cambria Math" w:cs="Calibri"/>
              <w:sz w:val="24"/>
            </w:rPr>
            <m:t>I=</m:t>
          </m:r>
          <m:r>
            <w:rPr>
              <w:rFonts w:ascii="Cambria Math" w:hAnsi="Cambria Math" w:cs="Calibri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x+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f>
            <m:fPr>
              <m:ctrlPr>
                <w:rPr>
                  <w:rFonts w:ascii="Cambria Math" w:hAnsi="Cambria Math" w:cs="Calibri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Calibri"/>
              <w:sz w:val="24"/>
            </w:rPr>
            <m:t>x</m:t>
          </m:r>
        </m:oMath>
      </m:oMathPara>
    </w:p>
    <w:p w:rsidR="000E5FBE" w:rsidRPr="000E5FBE" w:rsidRDefault="000E5FBE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0E5FBE" w:rsidRPr="000E5FBE" w:rsidRDefault="007F2E6A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 xml:space="preserve"> </m:t>
          </m:r>
          <m:r>
            <w:rPr>
              <w:rFonts w:ascii="Cambria Math" w:hAnsi="Cambria Math" w:cs="Calibri"/>
              <w:sz w:val="24"/>
            </w:rPr>
            <m:t>I=</m:t>
          </m:r>
          <m:r>
            <w:rPr>
              <w:rFonts w:ascii="Cambria Math" w:hAnsi="Cambria Math" w:cs="Calibri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2p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x</m:t>
          </m:r>
        </m:oMath>
      </m:oMathPara>
    </w:p>
    <w:p w:rsidR="000E5FBE" w:rsidRPr="000E5FBE" w:rsidRDefault="000E5FBE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B52CF5" w:rsidRDefault="007F2E6A" w:rsidP="00CC7700">
      <w:pPr>
        <w:widowControl w:val="0"/>
        <w:autoSpaceDE w:val="0"/>
        <w:autoSpaceDN w:val="0"/>
        <w:adjustRightInd w:val="0"/>
        <w:rPr>
          <w:rFonts w:cs="Calibri"/>
          <w:sz w:val="24"/>
          <w:vertAlign w:val="subscript"/>
          <w:lang w:val="it-IT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 xml:space="preserve">   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  <w:lang w:val="it-IT"/>
                </w:rPr>
                <m:t>x</m:t>
              </m:r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2p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den>
          </m:f>
        </m:oMath>
      </m:oMathPara>
    </w:p>
    <w:p w:rsidR="008834EB" w:rsidRPr="007F2E6A" w:rsidRDefault="008834EB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82375A" w:rsidRDefault="0082375A" w:rsidP="0082375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>y=</m:t>
          </m:r>
          <m:f>
            <m:fPr>
              <m:ctrlPr>
                <w:rPr>
                  <w:rFonts w:ascii="Cambria Math" w:hAnsi="Cambria Math" w:cs="Calibri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Calibri"/>
              <w:sz w:val="24"/>
            </w:rPr>
            <m:t>x</m:t>
          </m:r>
        </m:oMath>
      </m:oMathPara>
    </w:p>
    <w:p w:rsidR="0082375A" w:rsidRPr="0082375A" w:rsidRDefault="0082375A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0870BE" w:rsidRDefault="007F2E6A" w:rsidP="00CC7700">
      <w:pPr>
        <w:widowControl w:val="0"/>
        <w:autoSpaceDE w:val="0"/>
        <w:autoSpaceDN w:val="0"/>
        <w:adjustRightInd w:val="0"/>
        <w:rPr>
          <w:rFonts w:cs="Calibri"/>
          <w:sz w:val="24"/>
          <w:vertAlign w:val="subscript"/>
        </w:rPr>
      </w:pPr>
      <m:oMathPara>
        <m:oMath>
          <m:r>
            <w:rPr>
              <w:rFonts w:ascii="Cambria Math" w:hAnsi="Cambria Math" w:cs="Calibri"/>
              <w:sz w:val="24"/>
            </w:rPr>
            <m:t xml:space="preserve">    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  <w:lang w:val="it-IT"/>
                </w:rPr>
                <m:t>y</m:t>
              </m:r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2p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8834EB" w:rsidRPr="007F2E6A" w:rsidRDefault="008834EB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vertAlign w:val="subscript"/>
        </w:rPr>
      </w:pPr>
    </w:p>
    <w:p w:rsidR="00F00EF0" w:rsidRPr="00F00EF0" w:rsidRDefault="00F00EF0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>V=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r>
                <w:rPr>
                  <w:rFonts w:ascii="Cambria Math" w:hAnsi="Cambria Math" w:cs="Calibri"/>
                  <w:sz w:val="24"/>
                  <w:lang w:val="it-IT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4"/>
                          <w:vertAlign w:val="subscript"/>
                          <w:lang w:val="en-US"/>
                        </w:rPr>
                        <m:t>x</m:t>
                      </m:r>
                    </m:sub>
                  </m:sSub>
                </m:e>
              </m:rad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4"/>
                          <w:vertAlign w:val="subscript"/>
                          <w:lang w:val="en-US"/>
                        </w:rPr>
                        <m:t>y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="Calibri"/>
              <w:sz w:val="24"/>
              <w:lang w:val="it-IT"/>
            </w:rPr>
            <m:t xml:space="preserve"> </m:t>
          </m:r>
        </m:oMath>
      </m:oMathPara>
    </w:p>
    <w:p w:rsidR="00F00EF0" w:rsidRPr="00F00EF0" w:rsidRDefault="00F00EF0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8A699D" w:rsidRPr="007F2E6A" w:rsidRDefault="007F2E6A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 xml:space="preserve">  E= 2U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e>
          </m:rad>
          <m:rad>
            <m:radPr>
              <m:degHide m:val="on"/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e>
          </m:rad>
        </m:oMath>
      </m:oMathPara>
    </w:p>
    <w:p w:rsidR="003921A8" w:rsidRPr="00617588" w:rsidRDefault="003921A8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237E61" w:rsidRDefault="003921A8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b/>
          <w:sz w:val="24"/>
        </w:rPr>
        <w:t>b)</w:t>
      </w:r>
      <w:r w:rsidRPr="00617588">
        <w:rPr>
          <w:rFonts w:cs="Calibri"/>
          <w:sz w:val="24"/>
        </w:rPr>
        <w:t xml:space="preserve"> </w:t>
      </w:r>
    </w:p>
    <w:p w:rsidR="003921A8" w:rsidRDefault="00237E6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>
        <w:rPr>
          <w:rFonts w:cs="Calibri"/>
          <w:sz w:val="24"/>
        </w:rPr>
        <w:t>C</w:t>
      </w:r>
      <w:r w:rsidR="003921A8" w:rsidRPr="00617588">
        <w:rPr>
          <w:rFonts w:cs="Calibri"/>
          <w:sz w:val="24"/>
        </w:rPr>
        <w:t xml:space="preserve">on </w:t>
      </w:r>
      <m:oMath>
        <m:r>
          <w:rPr>
            <w:rFonts w:ascii="Cambria Math" w:hAnsi="Cambria Math" w:cs="Calibri"/>
            <w:sz w:val="24"/>
          </w:rPr>
          <m:t>U= 2, p</m:t>
        </m:r>
        <m:r>
          <w:rPr>
            <w:rFonts w:ascii="Cambria Math" w:hAnsi="Cambria Math" w:cs="Calibri"/>
            <w:sz w:val="24"/>
            <w:vertAlign w:val="subscript"/>
          </w:rPr>
          <m:t>x</m:t>
        </m:r>
        <m:r>
          <w:rPr>
            <w:rFonts w:ascii="Cambria Math" w:hAnsi="Cambria Math" w:cs="Calibri"/>
            <w:sz w:val="24"/>
          </w:rPr>
          <m:t>=1, p</m:t>
        </m:r>
        <m:r>
          <w:rPr>
            <w:rFonts w:ascii="Cambria Math" w:hAnsi="Cambria Math" w:cs="Calibri"/>
            <w:sz w:val="24"/>
            <w:vertAlign w:val="subscript"/>
          </w:rPr>
          <m:t>y</m:t>
        </m:r>
        <m:r>
          <w:rPr>
            <w:rFonts w:ascii="Cambria Math" w:hAnsi="Cambria Math" w:cs="Calibri"/>
            <w:sz w:val="24"/>
          </w:rPr>
          <m:t>= 4</m:t>
        </m:r>
      </m:oMath>
      <w:r>
        <w:rPr>
          <w:rFonts w:cs="Calibri"/>
          <w:sz w:val="24"/>
        </w:rPr>
        <w:t>,</w:t>
      </w:r>
    </w:p>
    <w:p w:rsidR="00237E61" w:rsidRPr="00237E61" w:rsidRDefault="00237E61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</w:p>
    <w:p w:rsidR="00C174FC" w:rsidRPr="00237E61" w:rsidRDefault="00237E61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>E(1,4,2)= 2*2*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Calibri"/>
                  <w:sz w:val="24"/>
                </w:rPr>
                <m:t>1</m:t>
              </m:r>
            </m:e>
          </m:rad>
          <m:r>
            <w:rPr>
              <w:rFonts w:ascii="Cambria Math" w:hAnsi="Cambria Math" w:cs="Calibri"/>
              <w:sz w:val="24"/>
            </w:rPr>
            <m:t xml:space="preserve">* 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Calibri"/>
                  <w:sz w:val="24"/>
                </w:rPr>
                <m:t>4</m:t>
              </m:r>
            </m:e>
          </m:rad>
          <m:r>
            <w:rPr>
              <w:rFonts w:ascii="Cambria Math" w:hAnsi="Cambria Math" w:cs="Calibri"/>
              <w:sz w:val="24"/>
            </w:rPr>
            <m:t>= 8</m:t>
          </m:r>
        </m:oMath>
      </m:oMathPara>
    </w:p>
    <w:p w:rsidR="00237E61" w:rsidRDefault="00237E6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405261" w:rsidRDefault="0040526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 xml:space="preserve">Para llegar a </w:t>
      </w:r>
      <m:oMath>
        <m:r>
          <w:rPr>
            <w:rFonts w:ascii="Cambria Math" w:hAnsi="Cambria Math" w:cs="Calibri"/>
            <w:sz w:val="24"/>
          </w:rPr>
          <m:t>U=3</m:t>
        </m:r>
      </m:oMath>
      <w:r w:rsidRPr="00617588">
        <w:rPr>
          <w:rFonts w:cs="Calibri"/>
          <w:sz w:val="24"/>
        </w:rPr>
        <w:t xml:space="preserve">, con los mismos precios </w:t>
      </w:r>
    </w:p>
    <w:p w:rsidR="00237E61" w:rsidRPr="00617588" w:rsidRDefault="00237E6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405261" w:rsidRPr="00237E61" w:rsidRDefault="00237E61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>E(1,4,3)= 2*3*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Calibri"/>
                  <w:sz w:val="24"/>
                </w:rPr>
                <m:t>1</m:t>
              </m:r>
            </m:e>
          </m:rad>
          <m:r>
            <w:rPr>
              <w:rFonts w:ascii="Cambria Math" w:hAnsi="Cambria Math" w:cs="Calibri"/>
              <w:sz w:val="24"/>
            </w:rPr>
            <m:t xml:space="preserve">* 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Calibri"/>
                  <w:sz w:val="24"/>
                </w:rPr>
                <m:t>4</m:t>
              </m:r>
            </m:e>
          </m:rad>
          <m:r>
            <w:rPr>
              <w:rFonts w:ascii="Cambria Math" w:hAnsi="Cambria Math" w:cs="Calibri"/>
              <w:sz w:val="24"/>
            </w:rPr>
            <m:t>=12</m:t>
          </m:r>
        </m:oMath>
      </m:oMathPara>
    </w:p>
    <w:p w:rsidR="00237E61" w:rsidRDefault="00237E6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405261" w:rsidRDefault="00405261" w:rsidP="00237E6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</w:rPr>
      </w:pPr>
      <w:r w:rsidRPr="00237E61">
        <w:rPr>
          <w:rFonts w:cs="Calibri"/>
          <w:b/>
          <w:sz w:val="24"/>
        </w:rPr>
        <w:t xml:space="preserve">Al gobierno le </w:t>
      </w:r>
      <w:r w:rsidR="00237E61" w:rsidRPr="00237E61">
        <w:rPr>
          <w:rFonts w:cs="Calibri"/>
          <w:b/>
          <w:sz w:val="24"/>
        </w:rPr>
        <w:t>cuesta</w:t>
      </w:r>
      <w:r w:rsidR="00B36295" w:rsidRPr="00237E61">
        <w:rPr>
          <w:rFonts w:cs="Calibri"/>
          <w:b/>
          <w:sz w:val="24"/>
        </w:rPr>
        <w:t>: 12-8= 4</w:t>
      </w:r>
    </w:p>
    <w:p w:rsidR="00237E61" w:rsidRPr="00237E61" w:rsidRDefault="00237E61" w:rsidP="00237E6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91E09" w:rsidRDefault="00A91E09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 xml:space="preserve">Si el individuo está en </w:t>
      </w:r>
      <m:oMath>
        <m:r>
          <w:rPr>
            <w:rFonts w:ascii="Cambria Math" w:hAnsi="Cambria Math" w:cs="Calibri"/>
            <w:sz w:val="24"/>
          </w:rPr>
          <m:t>U=2</m:t>
        </m:r>
      </m:oMath>
      <w:r w:rsidRPr="00617588">
        <w:rPr>
          <w:rFonts w:cs="Calibri"/>
          <w:sz w:val="24"/>
        </w:rPr>
        <w:t xml:space="preserve">, su ingreso </w:t>
      </w:r>
      <m:oMath>
        <m:r>
          <w:rPr>
            <w:rFonts w:ascii="Cambria Math" w:hAnsi="Cambria Math" w:cs="Calibri"/>
            <w:sz w:val="24"/>
          </w:rPr>
          <m:t>I=E=8</m:t>
        </m:r>
      </m:oMath>
    </w:p>
    <w:p w:rsidR="00D638C4" w:rsidRPr="00617588" w:rsidRDefault="00D638C4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A91E09" w:rsidRPr="00311D9B" w:rsidRDefault="00311D9B" w:rsidP="00CC7700">
      <w:pPr>
        <w:widowControl w:val="0"/>
        <w:autoSpaceDE w:val="0"/>
        <w:autoSpaceDN w:val="0"/>
        <w:adjustRightInd w:val="0"/>
        <w:rPr>
          <w:rFonts w:cs="Calibri"/>
          <w:sz w:val="24"/>
          <w:vertAlign w:val="subscript"/>
          <w:lang w:val="it-IT"/>
        </w:rPr>
      </w:pPr>
      <m:oMathPara>
        <m:oMath>
          <m:r>
            <w:rPr>
              <w:rFonts w:ascii="Cambria Math" w:hAnsi="Cambria Math" w:cs="Calibri"/>
              <w:sz w:val="24"/>
              <w:lang w:val="it-IT"/>
            </w:rPr>
            <m:t xml:space="preserve"> 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  <w:lang w:val="it-IT"/>
                </w:rPr>
                <m:t>x</m:t>
              </m:r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2p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Calibri"/>
              <w:sz w:val="24"/>
              <w:lang w:val="it-IT"/>
            </w:rPr>
            <m:t>= 8/ (2*1)= 4</m:t>
          </m:r>
        </m:oMath>
      </m:oMathPara>
    </w:p>
    <w:p w:rsidR="00593540" w:rsidRPr="00D638C4" w:rsidRDefault="00593540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4F1DDC" w:rsidRPr="00D638C4" w:rsidRDefault="00EB444A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  <m:oMathPara>
        <m:oMath>
          <m:r>
            <w:rPr>
              <w:rFonts w:ascii="Cambria Math" w:hAnsi="Cambria Math" w:cs="Calibri"/>
              <w:sz w:val="24"/>
            </w:rPr>
            <m:t xml:space="preserve"> 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  <w:lang w:val="it-IT"/>
                </w:rPr>
                <m:t>y</m:t>
              </m:r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2p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Calibri"/>
              <w:sz w:val="24"/>
              <w:lang w:val="it-IT"/>
            </w:rPr>
            <m:t>= 8/ (2*4)= 1</m:t>
          </m:r>
        </m:oMath>
      </m:oMathPara>
    </w:p>
    <w:p w:rsidR="00593540" w:rsidRDefault="00593540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4F1DDC" w:rsidRDefault="003C4E4B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r>
            <w:rPr>
              <w:rFonts w:ascii="Cambria Math" w:hAnsi="Cambria Math" w:cs="Calibri"/>
              <w:sz w:val="24"/>
            </w:rPr>
            <m:t>I=</m:t>
          </m:r>
          <m:r>
            <w:rPr>
              <w:rFonts w:ascii="Cambria Math" w:hAnsi="Cambria Math" w:cs="Calibri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x+</m:t>
          </m:r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vertAlign w:val="subscript"/>
                  <w:lang w:val="en-US"/>
                </w:rPr>
                <m:t>y</m:t>
              </m:r>
            </m:sub>
          </m:sSub>
          <m:r>
            <w:rPr>
              <w:rFonts w:ascii="Cambria Math" w:hAnsi="Cambria Math" w:cs="Calibri"/>
              <w:sz w:val="24"/>
              <w:lang w:val="en-US"/>
            </w:rPr>
            <m:t>y</m:t>
          </m:r>
          <m:r>
            <w:rPr>
              <w:rFonts w:ascii="Cambria Math" w:hAnsi="Cambria Math" w:cs="Calibri"/>
              <w:sz w:val="24"/>
              <w:lang w:val="it-IT"/>
            </w:rPr>
            <m:t>= 1*4 + 4*1= 8</m:t>
          </m:r>
        </m:oMath>
      </m:oMathPara>
    </w:p>
    <w:p w:rsidR="00593540" w:rsidRPr="00D638C4" w:rsidRDefault="00593540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F6444B" w:rsidRDefault="00F6444B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 xml:space="preserve">Si queda fijo </w:t>
      </w:r>
      <w:r w:rsidR="00BB15F1" w:rsidRPr="00617588">
        <w:rPr>
          <w:rFonts w:cs="Calibri"/>
          <w:sz w:val="24"/>
        </w:rPr>
        <w:t xml:space="preserve">I, </w:t>
      </w:r>
      <w:proofErr w:type="gramStart"/>
      <w:r w:rsidR="00BB15F1" w:rsidRPr="00617588">
        <w:rPr>
          <w:rFonts w:cs="Calibri"/>
          <w:sz w:val="24"/>
        </w:rPr>
        <w:t>p</w:t>
      </w:r>
      <w:r w:rsidR="00BB15F1" w:rsidRPr="00617588">
        <w:rPr>
          <w:rFonts w:cs="Calibri"/>
          <w:sz w:val="24"/>
          <w:vertAlign w:val="subscript"/>
        </w:rPr>
        <w:t>y</w:t>
      </w:r>
      <w:r w:rsidR="00BB15F1" w:rsidRPr="00617588">
        <w:rPr>
          <w:rFonts w:cs="Calibri"/>
          <w:sz w:val="24"/>
        </w:rPr>
        <w:t xml:space="preserve"> ;</w:t>
      </w:r>
      <w:proofErr w:type="gramEnd"/>
      <w:r w:rsidR="00BB15F1" w:rsidRPr="00617588">
        <w:rPr>
          <w:rFonts w:cs="Calibri"/>
          <w:sz w:val="24"/>
        </w:rPr>
        <w:t xml:space="preserve"> ¿cuánto tiene que bajar </w:t>
      </w:r>
      <w:proofErr w:type="spellStart"/>
      <w:r w:rsidR="00BB15F1" w:rsidRPr="00617588">
        <w:rPr>
          <w:rFonts w:cs="Calibri"/>
          <w:sz w:val="24"/>
        </w:rPr>
        <w:t>p</w:t>
      </w:r>
      <w:r w:rsidR="00BB15F1" w:rsidRPr="00617588">
        <w:rPr>
          <w:rFonts w:cs="Calibri"/>
          <w:sz w:val="24"/>
          <w:vertAlign w:val="subscript"/>
        </w:rPr>
        <w:t>x</w:t>
      </w:r>
      <w:proofErr w:type="spellEnd"/>
      <w:r w:rsidR="00BB15F1" w:rsidRPr="00617588">
        <w:rPr>
          <w:rFonts w:cs="Calibri"/>
          <w:sz w:val="24"/>
          <w:vertAlign w:val="subscript"/>
        </w:rPr>
        <w:t xml:space="preserve"> </w:t>
      </w:r>
      <w:r w:rsidR="00BB15F1" w:rsidRPr="00617588">
        <w:rPr>
          <w:rFonts w:cs="Calibri"/>
          <w:sz w:val="24"/>
        </w:rPr>
        <w:t xml:space="preserve">para que </w:t>
      </w:r>
      <w:r w:rsidR="003561C4">
        <w:rPr>
          <w:rFonts w:cs="Calibri"/>
          <w:sz w:val="24"/>
        </w:rPr>
        <w:t xml:space="preserve">el individuo llegue a </w:t>
      </w:r>
      <m:oMath>
        <m:r>
          <w:rPr>
            <w:rFonts w:ascii="Cambria Math" w:hAnsi="Cambria Math" w:cs="Calibri"/>
            <w:sz w:val="24"/>
          </w:rPr>
          <m:t>U=3</m:t>
        </m:r>
      </m:oMath>
      <w:r w:rsidR="003561C4">
        <w:rPr>
          <w:rFonts w:cs="Calibri"/>
          <w:sz w:val="24"/>
        </w:rPr>
        <w:t>?</w:t>
      </w:r>
    </w:p>
    <w:p w:rsidR="00A85F95" w:rsidRPr="00617588" w:rsidRDefault="00A85F95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A85F95" w:rsidRPr="00F00EF0" w:rsidRDefault="00BB15F1" w:rsidP="00A85F95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w:r w:rsidRPr="00617588">
        <w:rPr>
          <w:rFonts w:cs="Calibri"/>
          <w:sz w:val="24"/>
        </w:rPr>
        <w:t xml:space="preserve">Función de utilidad indirecta </w:t>
      </w:r>
      <w:r>
        <w:rPr>
          <w:rFonts w:ascii="Cambria Math" w:hAnsi="Cambria Math" w:cs="Calibri"/>
          <w:sz w:val="24"/>
          <w:lang w:val="it-IT"/>
        </w:rPr>
        <w:br/>
      </w:r>
      <m:oMathPara>
        <m:oMath>
          <m:r>
            <w:rPr>
              <w:rFonts w:ascii="Cambria Math" w:hAnsi="Cambria Math" w:cs="Calibri"/>
              <w:sz w:val="24"/>
              <w:lang w:val="it-IT"/>
            </w:rPr>
            <m:t>V=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r>
                <w:rPr>
                  <w:rFonts w:ascii="Cambria Math" w:hAnsi="Cambria Math" w:cs="Calibri"/>
                  <w:sz w:val="24"/>
                  <w:lang w:val="it-IT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4"/>
                          <w:vertAlign w:val="subscript"/>
                          <w:lang w:val="en-US"/>
                        </w:rPr>
                        <m:t>x</m:t>
                      </m:r>
                    </m:sub>
                  </m:sSub>
                </m:e>
              </m:rad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4"/>
                          <w:vertAlign w:val="subscript"/>
                          <w:lang w:val="en-US"/>
                        </w:rPr>
                        <m:t>y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="Calibri"/>
              <w:sz w:val="24"/>
              <w:lang w:val="it-IT"/>
            </w:rPr>
            <m:t xml:space="preserve"> </m:t>
          </m:r>
        </m:oMath>
      </m:oMathPara>
    </w:p>
    <w:p w:rsidR="00BB15F1" w:rsidRPr="00617588" w:rsidRDefault="00BB15F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BB15F1" w:rsidRDefault="00A85F95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 xml:space="preserve">2=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8</m:t>
              </m:r>
            </m:num>
            <m:den>
              <m:r>
                <w:rPr>
                  <w:rFonts w:ascii="Cambria Math" w:hAnsi="Cambria Math" w:cs="Calibri"/>
                  <w:sz w:val="24"/>
                  <w:lang w:val="it-IT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1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Calibri"/>
              <w:sz w:val="24"/>
            </w:rPr>
            <m:t>=2</m:t>
          </m:r>
        </m:oMath>
      </m:oMathPara>
    </w:p>
    <w:p w:rsidR="00B71831" w:rsidRPr="00A85F95" w:rsidRDefault="00B71831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</w:p>
    <w:p w:rsidR="00DC2C34" w:rsidRDefault="002542BB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>Si quiero que V sea 3</w:t>
      </w:r>
      <w:r w:rsidR="00B71831">
        <w:rPr>
          <w:rFonts w:cs="Calibri"/>
          <w:sz w:val="24"/>
        </w:rPr>
        <w:t>:</w:t>
      </w:r>
    </w:p>
    <w:p w:rsidR="00B71831" w:rsidRPr="00617588" w:rsidRDefault="00B7183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BB15F1" w:rsidRPr="00B71831" w:rsidRDefault="00B7183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 xml:space="preserve">3=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8</m:t>
              </m:r>
            </m:num>
            <m:den>
              <m:r>
                <w:rPr>
                  <w:rFonts w:ascii="Cambria Math" w:hAnsi="Cambria Math" w:cs="Calibri"/>
                  <w:sz w:val="24"/>
                  <w:lang w:val="it-IT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x</m:t>
                      </m:r>
                    </m:sub>
                  </m:sSub>
                </m:e>
              </m:rad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Calibri"/>
              <w:sz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4"/>
                          <w:lang w:val="en-US"/>
                        </w:rPr>
                        <m:t>x</m:t>
                      </m:r>
                    </m:sub>
                  </m:sSub>
                </m:e>
              </m:rad>
            </m:den>
          </m:f>
        </m:oMath>
      </m:oMathPara>
    </w:p>
    <w:p w:rsidR="00B71831" w:rsidRPr="00B71831" w:rsidRDefault="00B71831" w:rsidP="00CC770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D97AA5" w:rsidRPr="00D97AA5" w:rsidRDefault="00592D38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x</m:t>
                  </m:r>
                </m:sub>
              </m:sSub>
            </m:e>
          </m:rad>
          <m:r>
            <w:rPr>
              <w:rFonts w:ascii="Cambria Math" w:hAnsi="Cambria Math" w:cs="Calibri"/>
              <w:sz w:val="24"/>
              <w:lang w:val="it-IT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2</m:t>
              </m:r>
            </m:num>
            <m:den>
              <m:r>
                <w:rPr>
                  <w:rFonts w:ascii="Cambria Math" w:hAnsi="Cambria Math" w:cs="Calibri"/>
                  <w:sz w:val="24"/>
                  <w:lang w:val="it-IT"/>
                </w:rPr>
                <m:t>3</m:t>
              </m:r>
            </m:den>
          </m:f>
          <m:r>
            <w:rPr>
              <w:rFonts w:ascii="Cambria Math" w:hAnsi="Cambria Math" w:cs="Calibri"/>
              <w:sz w:val="24"/>
              <w:lang w:val="it-IT"/>
            </w:rPr>
            <m:t xml:space="preserve">   </m:t>
          </m:r>
        </m:oMath>
      </m:oMathPara>
    </w:p>
    <w:p w:rsidR="00D97AA5" w:rsidRPr="00D97AA5" w:rsidRDefault="00D97AA5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</w:p>
    <w:p w:rsidR="0008006B" w:rsidRDefault="00592D38" w:rsidP="00CC7700">
      <w:pPr>
        <w:widowControl w:val="0"/>
        <w:autoSpaceDE w:val="0"/>
        <w:autoSpaceDN w:val="0"/>
        <w:adjustRightInd w:val="0"/>
        <w:rPr>
          <w:rFonts w:cs="Calibri"/>
          <w:sz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sz w:val="24"/>
                  <w:lang w:val="en-US"/>
                </w:rPr>
                <m:t>x</m:t>
              </m:r>
            </m:sub>
          </m:sSub>
          <m:r>
            <w:rPr>
              <w:rFonts w:ascii="Cambria Math" w:hAnsi="Cambria Math" w:cs="Calibri"/>
              <w:sz w:val="24"/>
              <w:lang w:val="it-IT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lang w:val="it-I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sz w:val="24"/>
                          <w:lang w:val="it-IT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sz w:val="24"/>
                          <w:lang w:val="it-IT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2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 = 4/9 </m:t>
          </m:r>
        </m:oMath>
      </m:oMathPara>
    </w:p>
    <w:p w:rsidR="00F15898" w:rsidRPr="00B71831" w:rsidRDefault="00F15898" w:rsidP="00CC7700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  <w:lang w:val="it-IT"/>
        </w:rPr>
      </w:pPr>
    </w:p>
    <w:p w:rsidR="00F15898" w:rsidRPr="00F15898" w:rsidRDefault="00DB5B8A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 xml:space="preserve">Si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Calibri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 w:cs="Calibri"/>
                <w:sz w:val="24"/>
                <w:lang w:val="en-US"/>
              </w:rPr>
              <m:t>x</m:t>
            </m:r>
          </m:sub>
        </m:sSub>
        <m:r>
          <w:rPr>
            <w:rFonts w:ascii="Cambria Math" w:hAnsi="Cambria Math" w:cs="Calibri"/>
            <w:sz w:val="24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</w:rPr>
            </m:ctrlPr>
          </m:fPr>
          <m:num>
            <m:r>
              <w:rPr>
                <w:rFonts w:ascii="Cambria Math" w:hAnsi="Cambria Math" w:cs="Calibri"/>
                <w:sz w:val="24"/>
              </w:rPr>
              <m:t>4</m:t>
            </m:r>
          </m:num>
          <m:den>
            <m:r>
              <w:rPr>
                <w:rFonts w:ascii="Cambria Math" w:hAnsi="Cambria Math" w:cs="Calibri"/>
                <w:sz w:val="24"/>
              </w:rPr>
              <m:t>9</m:t>
            </m:r>
          </m:den>
        </m:f>
      </m:oMath>
      <w:r w:rsidR="00F15898">
        <w:rPr>
          <w:rFonts w:cs="Calibri"/>
          <w:sz w:val="24"/>
        </w:rPr>
        <w:t>,</w:t>
      </w:r>
    </w:p>
    <w:p w:rsidR="00345C73" w:rsidRDefault="00F15898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m:oMathPara>
        <m:oMath>
          <m:r>
            <w:rPr>
              <w:rFonts w:ascii="Cambria Math" w:hAnsi="Cambria Math" w:cs="Calibri"/>
              <w:sz w:val="24"/>
            </w:rPr>
            <m:t xml:space="preserve">   </m:t>
          </m:r>
          <m:r>
            <w:rPr>
              <w:rFonts w:ascii="Cambria Math" w:hAnsi="Cambria Math" w:cs="Calibri"/>
              <w:sz w:val="24"/>
              <w:lang w:val="it-IT"/>
            </w:rPr>
            <m:t xml:space="preserve"> </m:t>
          </m:r>
          <m:sSup>
            <m:sSup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sSupPr>
            <m:e>
              <m:r>
                <w:rPr>
                  <w:rFonts w:ascii="Cambria Math" w:hAnsi="Cambria Math" w:cs="Calibri"/>
                  <w:sz w:val="24"/>
                  <w:lang w:val="it-IT"/>
                </w:rPr>
                <m:t>x</m:t>
              </m:r>
            </m:e>
            <m:sup>
              <m:r>
                <w:rPr>
                  <w:rFonts w:ascii="Cambria Math" w:hAnsi="Cambria Math" w:cs="Calibri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 w:cs="Calibri"/>
              <w:sz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lang w:val="it-IT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lang w:val="en-US"/>
                    </w:rPr>
                    <m:t>2p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vertAlign w:val="subscript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Calibri"/>
              <w:sz w:val="24"/>
            </w:rPr>
            <m:t>= 8/ 2* (4/9)= 9</m:t>
          </m:r>
        </m:oMath>
      </m:oMathPara>
    </w:p>
    <w:p w:rsidR="00F15898" w:rsidRPr="00F15898" w:rsidRDefault="00F15898">
      <w:pPr>
        <w:widowControl w:val="0"/>
        <w:autoSpaceDE w:val="0"/>
        <w:autoSpaceDN w:val="0"/>
        <w:adjustRightInd w:val="0"/>
        <w:rPr>
          <w:oMath/>
          <w:rFonts w:ascii="Cambria Math" w:hAnsi="Cambria Math" w:cs="Calibri"/>
          <w:sz w:val="24"/>
        </w:rPr>
      </w:pPr>
    </w:p>
    <w:p w:rsidR="00DB5B8A" w:rsidRPr="00617588" w:rsidRDefault="00F15898" w:rsidP="00F15898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vertAlign w:val="subscript"/>
        </w:rPr>
      </w:pPr>
      <m:oMath>
        <m:r>
          <w:rPr>
            <w:rFonts w:ascii="Cambria Math" w:hAnsi="Cambria Math" w:cs="Calibri"/>
            <w:sz w:val="24"/>
          </w:rPr>
          <m:t>y*= 8/2*4= 1</m:t>
        </m:r>
      </m:oMath>
      <w:r>
        <w:rPr>
          <w:rFonts w:cs="Calibri"/>
          <w:sz w:val="24"/>
        </w:rPr>
        <w:t xml:space="preserve">, </w:t>
      </w:r>
      <w:r w:rsidR="009E5618" w:rsidRPr="00617588">
        <w:rPr>
          <w:rFonts w:cs="Calibri"/>
          <w:sz w:val="24"/>
        </w:rPr>
        <w:t>y* no cambia porque no depende de p</w:t>
      </w:r>
      <w:r w:rsidR="009E5618" w:rsidRPr="00617588">
        <w:rPr>
          <w:rFonts w:cs="Calibri"/>
          <w:sz w:val="24"/>
          <w:vertAlign w:val="subscript"/>
        </w:rPr>
        <w:t>x</w:t>
      </w:r>
    </w:p>
    <w:p w:rsidR="00F15898" w:rsidRDefault="00F15898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9E5618" w:rsidRPr="00617588" w:rsidRDefault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>El subsidio total es</w:t>
      </w:r>
      <w:proofErr w:type="gramStart"/>
      <w:r w:rsidRPr="00617588">
        <w:rPr>
          <w:rFonts w:cs="Calibri"/>
          <w:sz w:val="24"/>
        </w:rPr>
        <w:t xml:space="preserve">:  </w:t>
      </w:r>
      <w:r w:rsidR="00617588" w:rsidRPr="00617588">
        <w:rPr>
          <w:rFonts w:cs="Calibri"/>
          <w:sz w:val="24"/>
        </w:rPr>
        <w:t>∆</w:t>
      </w:r>
      <w:proofErr w:type="gramEnd"/>
      <w:r w:rsidRPr="00617588">
        <w:rPr>
          <w:rFonts w:cs="Calibri"/>
          <w:sz w:val="24"/>
        </w:rPr>
        <w:t xml:space="preserve"> p</w:t>
      </w:r>
      <w:r w:rsidRPr="00617588">
        <w:rPr>
          <w:rFonts w:cs="Calibri"/>
          <w:sz w:val="24"/>
          <w:vertAlign w:val="subscript"/>
        </w:rPr>
        <w:t>x</w:t>
      </w:r>
      <w:r w:rsidRPr="00617588">
        <w:rPr>
          <w:rFonts w:cs="Calibri"/>
          <w:sz w:val="24"/>
        </w:rPr>
        <w:t xml:space="preserve"> * x* </w:t>
      </w:r>
    </w:p>
    <w:p w:rsidR="00F15898" w:rsidRDefault="00F15898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F15898" w:rsidRDefault="00F15898" w:rsidP="00F15898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  <m:oMath>
        <m:r>
          <w:rPr>
            <w:rFonts w:ascii="Cambria Math" w:hAnsi="Cambria Math" w:cs="Calibri"/>
            <w:sz w:val="24"/>
          </w:rPr>
          <m:t>(1- (4/9))*9=  9-4= 5</m:t>
        </m:r>
      </m:oMath>
      <w:r w:rsidR="003C4939" w:rsidRPr="00617588">
        <w:rPr>
          <w:rFonts w:cs="Calibri"/>
          <w:sz w:val="24"/>
        </w:rPr>
        <w:t xml:space="preserve">    </w:t>
      </w:r>
    </w:p>
    <w:p w:rsidR="00F15898" w:rsidRDefault="00F15898" w:rsidP="00F15898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</w:p>
    <w:p w:rsidR="003C4939" w:rsidRPr="00F15898" w:rsidRDefault="003C4939" w:rsidP="00F15898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</w:rPr>
      </w:pPr>
      <w:r w:rsidRPr="00F15898">
        <w:rPr>
          <w:rFonts w:cs="Calibri"/>
          <w:b/>
          <w:sz w:val="24"/>
        </w:rPr>
        <w:t>Al gobierno le cuesta 5</w:t>
      </w:r>
    </w:p>
    <w:p w:rsidR="00803650" w:rsidRDefault="00803650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3C4939" w:rsidRPr="00617588" w:rsidRDefault="003C4939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>Un subsidio a p</w:t>
      </w:r>
      <w:r w:rsidRPr="00617588">
        <w:rPr>
          <w:rFonts w:cs="Calibri"/>
          <w:sz w:val="24"/>
          <w:vertAlign w:val="subscript"/>
        </w:rPr>
        <w:t>x</w:t>
      </w:r>
      <w:r w:rsidR="00A41AE2" w:rsidRPr="00617588">
        <w:rPr>
          <w:rFonts w:cs="Calibri"/>
          <w:sz w:val="24"/>
          <w:vertAlign w:val="subscript"/>
        </w:rPr>
        <w:t xml:space="preserve"> </w:t>
      </w:r>
      <w:r w:rsidR="00A41AE2" w:rsidRPr="00617588">
        <w:rPr>
          <w:rFonts w:cs="Calibri"/>
          <w:sz w:val="24"/>
        </w:rPr>
        <w:t xml:space="preserve">que coloque al individuo en </w:t>
      </w:r>
      <m:oMath>
        <m:r>
          <w:rPr>
            <w:rFonts w:ascii="Cambria Math" w:hAnsi="Cambria Math" w:cs="Calibri"/>
            <w:sz w:val="24"/>
          </w:rPr>
          <m:t>U=3</m:t>
        </m:r>
      </m:oMath>
      <w:r w:rsidR="00A41AE2" w:rsidRPr="00617588">
        <w:rPr>
          <w:rFonts w:cs="Calibri"/>
          <w:sz w:val="24"/>
        </w:rPr>
        <w:t xml:space="preserve"> le cuesta al gobierno $5. Un subsidio al ingreso que logre lo mismo le costaría $4</w:t>
      </w:r>
    </w:p>
    <w:p w:rsidR="00803650" w:rsidRDefault="00803650" w:rsidP="003C4939">
      <w:pPr>
        <w:widowControl w:val="0"/>
        <w:autoSpaceDE w:val="0"/>
        <w:autoSpaceDN w:val="0"/>
        <w:adjustRightInd w:val="0"/>
        <w:rPr>
          <w:rFonts w:cs="Calibri"/>
          <w:b/>
          <w:sz w:val="24"/>
        </w:rPr>
      </w:pPr>
    </w:p>
    <w:p w:rsidR="00A41AE2" w:rsidRPr="00617588" w:rsidRDefault="00A41AE2" w:rsidP="003C4939">
      <w:pPr>
        <w:widowControl w:val="0"/>
        <w:autoSpaceDE w:val="0"/>
        <w:autoSpaceDN w:val="0"/>
        <w:adjustRightInd w:val="0"/>
        <w:rPr>
          <w:rFonts w:cs="Calibri"/>
          <w:b/>
          <w:sz w:val="24"/>
        </w:rPr>
      </w:pPr>
      <w:r w:rsidRPr="00617588">
        <w:rPr>
          <w:rFonts w:cs="Calibri"/>
          <w:b/>
          <w:sz w:val="24"/>
        </w:rPr>
        <w:t xml:space="preserve">d) </w:t>
      </w:r>
    </w:p>
    <w:p w:rsidR="004A3364" w:rsidRPr="00617588" w:rsidRDefault="0073490F" w:rsidP="0080365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  <w:r>
        <w:rPr>
          <w:rFonts w:cs="Calibri"/>
          <w:noProof/>
          <w:sz w:val="24"/>
          <w:lang w:val="es-ES" w:eastAsia="es-ES"/>
        </w:rPr>
        <w:lastRenderedPageBreak/>
        <w:drawing>
          <wp:inline distT="0" distB="0" distL="0" distR="0">
            <wp:extent cx="4091940" cy="3111500"/>
            <wp:effectExtent l="1905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0E0" w:rsidRDefault="00FB40E0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515AFF" w:rsidRPr="00617588" w:rsidRDefault="00515AFF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>A= situación inicial    I° = p</w:t>
      </w:r>
      <w:r w:rsidRPr="00617588">
        <w:rPr>
          <w:rFonts w:cs="Calibri"/>
          <w:sz w:val="24"/>
          <w:vertAlign w:val="subscript"/>
        </w:rPr>
        <w:t>x</w:t>
      </w:r>
      <w:r w:rsidRPr="00617588">
        <w:rPr>
          <w:rFonts w:cs="Calibri"/>
          <w:sz w:val="24"/>
        </w:rPr>
        <w:t>x°+p</w:t>
      </w:r>
      <w:r w:rsidRPr="00617588">
        <w:rPr>
          <w:rFonts w:cs="Calibri"/>
          <w:sz w:val="24"/>
          <w:vertAlign w:val="subscript"/>
        </w:rPr>
        <w:t>y</w:t>
      </w:r>
      <w:r w:rsidRPr="00617588">
        <w:rPr>
          <w:rFonts w:cs="Calibri"/>
          <w:sz w:val="24"/>
        </w:rPr>
        <w:t>y°</w:t>
      </w:r>
    </w:p>
    <w:p w:rsidR="00FB40E0" w:rsidRDefault="00FB40E0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</w:p>
    <w:p w:rsidR="00515AFF" w:rsidRPr="00617588" w:rsidRDefault="00515AFF" w:rsidP="003C4939">
      <w:pPr>
        <w:widowControl w:val="0"/>
        <w:autoSpaceDE w:val="0"/>
        <w:autoSpaceDN w:val="0"/>
        <w:adjustRightInd w:val="0"/>
        <w:rPr>
          <w:rFonts w:cs="Calibri"/>
          <w:sz w:val="24"/>
          <w:vertAlign w:val="superscript"/>
          <w:lang w:val="en-US"/>
        </w:rPr>
      </w:pPr>
      <w:r w:rsidRPr="00617588">
        <w:rPr>
          <w:rFonts w:cs="Calibri"/>
          <w:sz w:val="24"/>
          <w:lang w:val="en-US"/>
        </w:rPr>
        <w:t xml:space="preserve">B= </w:t>
      </w:r>
      <w:proofErr w:type="spellStart"/>
      <w:r w:rsidRPr="00617588">
        <w:rPr>
          <w:rFonts w:cs="Calibri"/>
          <w:sz w:val="24"/>
          <w:lang w:val="en-US"/>
        </w:rPr>
        <w:t>subsidio</w:t>
      </w:r>
      <w:proofErr w:type="spellEnd"/>
      <w:r w:rsidRPr="00617588">
        <w:rPr>
          <w:rFonts w:cs="Calibri"/>
          <w:sz w:val="24"/>
          <w:lang w:val="en-US"/>
        </w:rPr>
        <w:t xml:space="preserve"> a x      I° </w:t>
      </w:r>
      <w:proofErr w:type="gramStart"/>
      <w:r w:rsidRPr="00617588">
        <w:rPr>
          <w:rFonts w:cs="Calibri"/>
          <w:sz w:val="24"/>
          <w:lang w:val="en-US"/>
        </w:rPr>
        <w:t>=</w:t>
      </w:r>
      <w:r w:rsidR="004A0335" w:rsidRPr="00617588">
        <w:rPr>
          <w:rFonts w:cs="Calibri"/>
          <w:sz w:val="24"/>
          <w:lang w:val="en-US"/>
        </w:rPr>
        <w:t>(</w:t>
      </w:r>
      <w:proofErr w:type="gramEnd"/>
      <w:r w:rsidRPr="00617588">
        <w:rPr>
          <w:rFonts w:cs="Calibri"/>
          <w:sz w:val="24"/>
          <w:lang w:val="en-US"/>
        </w:rPr>
        <w:t>px</w:t>
      </w:r>
      <w:r w:rsidR="004A0335" w:rsidRPr="00617588">
        <w:rPr>
          <w:rFonts w:cs="Calibri"/>
          <w:sz w:val="24"/>
          <w:lang w:val="en-US"/>
        </w:rPr>
        <w:t xml:space="preserve"> – s)</w:t>
      </w:r>
      <w:r w:rsidRPr="00617588">
        <w:rPr>
          <w:rFonts w:cs="Calibri"/>
          <w:sz w:val="24"/>
          <w:lang w:val="en-US"/>
        </w:rPr>
        <w:t>x</w:t>
      </w:r>
      <w:r w:rsidR="004A0335" w:rsidRPr="00617588">
        <w:rPr>
          <w:rFonts w:cs="Calibri"/>
          <w:sz w:val="24"/>
          <w:vertAlign w:val="superscript"/>
          <w:lang w:val="en-US"/>
        </w:rPr>
        <w:t>1</w:t>
      </w:r>
      <w:r w:rsidRPr="00617588">
        <w:rPr>
          <w:rFonts w:cs="Calibri"/>
          <w:sz w:val="24"/>
          <w:lang w:val="en-US"/>
        </w:rPr>
        <w:t>+p</w:t>
      </w:r>
      <w:r w:rsidRPr="00617588">
        <w:rPr>
          <w:rFonts w:cs="Calibri"/>
          <w:sz w:val="24"/>
          <w:vertAlign w:val="subscript"/>
          <w:lang w:val="en-US"/>
        </w:rPr>
        <w:t>y</w:t>
      </w:r>
      <w:r w:rsidRPr="00617588">
        <w:rPr>
          <w:rFonts w:cs="Calibri"/>
          <w:sz w:val="24"/>
          <w:lang w:val="en-US"/>
        </w:rPr>
        <w:t>y</w:t>
      </w:r>
      <w:r w:rsidR="004A0335" w:rsidRPr="00617588">
        <w:rPr>
          <w:rFonts w:cs="Calibri"/>
          <w:sz w:val="24"/>
          <w:vertAlign w:val="superscript"/>
          <w:lang w:val="en-US"/>
        </w:rPr>
        <w:t>1</w:t>
      </w:r>
    </w:p>
    <w:p w:rsidR="00FB40E0" w:rsidRDefault="00FB40E0" w:rsidP="003C4939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</w:p>
    <w:p w:rsidR="004A0335" w:rsidRPr="00617588" w:rsidRDefault="00E41C31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>Un ingreso I` que sea el ingreso anterior más un subsidio de la misma magnitud (sx) =</w:t>
      </w:r>
    </w:p>
    <w:p w:rsidR="00FB40E0" w:rsidRPr="00FC5311" w:rsidRDefault="00FB40E0" w:rsidP="00FB40E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lang w:val="es-ES"/>
        </w:rPr>
      </w:pPr>
    </w:p>
    <w:p w:rsidR="00E41C31" w:rsidRPr="00617588" w:rsidRDefault="00E41C31" w:rsidP="00FB40E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vertAlign w:val="superscript"/>
          <w:lang w:val="en-US"/>
        </w:rPr>
      </w:pPr>
      <w:r w:rsidRPr="00617588">
        <w:rPr>
          <w:rFonts w:cs="Calibri"/>
          <w:sz w:val="24"/>
          <w:lang w:val="en-US"/>
        </w:rPr>
        <w:t>I</w:t>
      </w:r>
      <w:r w:rsidRPr="00617588">
        <w:rPr>
          <w:rFonts w:cs="Calibri"/>
          <w:sz w:val="24"/>
          <w:vertAlign w:val="superscript"/>
          <w:lang w:val="en-US"/>
        </w:rPr>
        <w:t>1</w:t>
      </w:r>
      <w:r w:rsidRPr="00617588">
        <w:rPr>
          <w:rFonts w:cs="Calibri"/>
          <w:sz w:val="24"/>
          <w:lang w:val="en-US"/>
        </w:rPr>
        <w:t>= I° + s x</w:t>
      </w:r>
      <w:r w:rsidRPr="00617588">
        <w:rPr>
          <w:rFonts w:cs="Calibri"/>
          <w:sz w:val="24"/>
          <w:vertAlign w:val="superscript"/>
          <w:lang w:val="en-US"/>
        </w:rPr>
        <w:t>1</w:t>
      </w:r>
      <w:r w:rsidRPr="00617588">
        <w:rPr>
          <w:rFonts w:cs="Calibri"/>
          <w:sz w:val="24"/>
          <w:lang w:val="en-US"/>
        </w:rPr>
        <w:t xml:space="preserve">= </w:t>
      </w:r>
      <w:proofErr w:type="spellStart"/>
      <w:proofErr w:type="gramStart"/>
      <w:r w:rsidRPr="00617588">
        <w:rPr>
          <w:rFonts w:cs="Calibri"/>
          <w:sz w:val="24"/>
          <w:lang w:val="en-US"/>
        </w:rPr>
        <w:t>p</w:t>
      </w:r>
      <w:r w:rsidRPr="00617588">
        <w:rPr>
          <w:rFonts w:cs="Calibri"/>
          <w:sz w:val="24"/>
          <w:vertAlign w:val="subscript"/>
          <w:lang w:val="en-US"/>
        </w:rPr>
        <w:t>x</w:t>
      </w:r>
      <w:proofErr w:type="spellEnd"/>
      <w:proofErr w:type="gramEnd"/>
      <w:r w:rsidRPr="00617588">
        <w:rPr>
          <w:rFonts w:cs="Calibri"/>
          <w:sz w:val="24"/>
          <w:lang w:val="en-US"/>
        </w:rPr>
        <w:t xml:space="preserve"> x</w:t>
      </w:r>
      <w:r w:rsidRPr="00617588">
        <w:rPr>
          <w:rFonts w:cs="Calibri"/>
          <w:sz w:val="24"/>
          <w:vertAlign w:val="superscript"/>
          <w:lang w:val="en-US"/>
        </w:rPr>
        <w:t>1</w:t>
      </w:r>
      <w:r w:rsidRPr="00617588">
        <w:rPr>
          <w:rFonts w:cs="Calibri"/>
          <w:sz w:val="24"/>
          <w:lang w:val="en-US"/>
        </w:rPr>
        <w:t xml:space="preserve"> + p</w:t>
      </w:r>
      <w:r w:rsidRPr="00617588">
        <w:rPr>
          <w:rFonts w:cs="Calibri"/>
          <w:sz w:val="24"/>
          <w:vertAlign w:val="subscript"/>
          <w:lang w:val="en-US"/>
        </w:rPr>
        <w:t>y</w:t>
      </w:r>
      <w:r w:rsidRPr="00617588">
        <w:rPr>
          <w:rFonts w:cs="Calibri"/>
          <w:sz w:val="24"/>
          <w:lang w:val="en-US"/>
        </w:rPr>
        <w:t>y</w:t>
      </w:r>
      <w:r w:rsidRPr="00617588">
        <w:rPr>
          <w:rFonts w:cs="Calibri"/>
          <w:sz w:val="24"/>
          <w:vertAlign w:val="superscript"/>
          <w:lang w:val="en-US"/>
        </w:rPr>
        <w:t>1</w:t>
      </w:r>
    </w:p>
    <w:p w:rsidR="00BF4A14" w:rsidRDefault="00BF4A14" w:rsidP="003C4939">
      <w:pPr>
        <w:widowControl w:val="0"/>
        <w:autoSpaceDE w:val="0"/>
        <w:autoSpaceDN w:val="0"/>
        <w:adjustRightInd w:val="0"/>
        <w:rPr>
          <w:rFonts w:cs="Calibri"/>
          <w:sz w:val="24"/>
          <w:lang w:val="en-US"/>
        </w:rPr>
      </w:pPr>
    </w:p>
    <w:p w:rsidR="00E41C31" w:rsidRPr="00617588" w:rsidRDefault="00E41C31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sz w:val="24"/>
        </w:rPr>
        <w:t>O sea el ingreso I</w:t>
      </w:r>
      <w:r w:rsidRPr="00617588">
        <w:rPr>
          <w:rFonts w:cs="Calibri"/>
          <w:sz w:val="24"/>
          <w:vertAlign w:val="superscript"/>
        </w:rPr>
        <w:t>1</w:t>
      </w:r>
      <w:r w:rsidRPr="00617588">
        <w:rPr>
          <w:rFonts w:cs="Calibri"/>
          <w:sz w:val="24"/>
        </w:rPr>
        <w:t xml:space="preserve"> pasa por el punto (x</w:t>
      </w:r>
      <w:r w:rsidRPr="00617588">
        <w:rPr>
          <w:rFonts w:cs="Calibri"/>
          <w:sz w:val="24"/>
          <w:vertAlign w:val="superscript"/>
        </w:rPr>
        <w:t>1</w:t>
      </w:r>
      <w:r w:rsidRPr="00617588">
        <w:rPr>
          <w:rFonts w:cs="Calibri"/>
          <w:sz w:val="24"/>
        </w:rPr>
        <w:t>, y</w:t>
      </w:r>
      <w:r w:rsidRPr="00617588">
        <w:rPr>
          <w:rFonts w:cs="Calibri"/>
          <w:sz w:val="24"/>
          <w:vertAlign w:val="superscript"/>
        </w:rPr>
        <w:t>1</w:t>
      </w:r>
      <w:r w:rsidRPr="00617588">
        <w:rPr>
          <w:rFonts w:cs="Calibri"/>
          <w:sz w:val="24"/>
        </w:rPr>
        <w:t>)</w:t>
      </w:r>
    </w:p>
    <w:p w:rsidR="00E41C31" w:rsidRPr="00617588" w:rsidRDefault="00E41C31" w:rsidP="003C4939">
      <w:pPr>
        <w:widowControl w:val="0"/>
        <w:autoSpaceDE w:val="0"/>
        <w:autoSpaceDN w:val="0"/>
        <w:adjustRightInd w:val="0"/>
        <w:rPr>
          <w:rFonts w:cs="Calibri"/>
          <w:sz w:val="24"/>
          <w:vertAlign w:val="superscript"/>
        </w:rPr>
      </w:pPr>
      <w:r w:rsidRPr="00617588">
        <w:rPr>
          <w:rFonts w:cs="Calibri"/>
          <w:sz w:val="24"/>
        </w:rPr>
        <w:t>Ahora</w:t>
      </w:r>
      <w:r w:rsidR="00BF4A14">
        <w:rPr>
          <w:rFonts w:cs="Calibri"/>
          <w:sz w:val="24"/>
        </w:rPr>
        <w:t>,</w:t>
      </w:r>
      <w:r w:rsidRPr="00617588">
        <w:rPr>
          <w:rFonts w:cs="Calibri"/>
          <w:sz w:val="24"/>
        </w:rPr>
        <w:t xml:space="preserve"> con un ingreso I</w:t>
      </w:r>
      <w:r w:rsidRPr="00617588">
        <w:rPr>
          <w:rFonts w:cs="Calibri"/>
          <w:sz w:val="24"/>
          <w:vertAlign w:val="superscript"/>
        </w:rPr>
        <w:t>1</w:t>
      </w:r>
      <w:r w:rsidRPr="00617588">
        <w:rPr>
          <w:rFonts w:cs="Calibri"/>
          <w:sz w:val="24"/>
        </w:rPr>
        <w:t xml:space="preserve"> el in</w:t>
      </w:r>
      <w:r w:rsidR="00B84732" w:rsidRPr="00617588">
        <w:rPr>
          <w:rFonts w:cs="Calibri"/>
          <w:sz w:val="24"/>
        </w:rPr>
        <w:t>dividuo alcanza una curva de indiferencia superior a U</w:t>
      </w:r>
      <w:r w:rsidR="00B84732" w:rsidRPr="00617588">
        <w:rPr>
          <w:rFonts w:cs="Calibri"/>
          <w:sz w:val="24"/>
          <w:vertAlign w:val="superscript"/>
        </w:rPr>
        <w:t xml:space="preserve">2 </w:t>
      </w:r>
    </w:p>
    <w:p w:rsidR="00BF4A14" w:rsidRDefault="00BF4A14" w:rsidP="003C4939">
      <w:pPr>
        <w:widowControl w:val="0"/>
        <w:autoSpaceDE w:val="0"/>
        <w:autoSpaceDN w:val="0"/>
        <w:adjustRightInd w:val="0"/>
        <w:rPr>
          <w:rFonts w:cs="Calibri"/>
          <w:b/>
          <w:sz w:val="24"/>
        </w:rPr>
      </w:pPr>
    </w:p>
    <w:p w:rsidR="00597B8E" w:rsidRPr="00617588" w:rsidRDefault="004A3364" w:rsidP="003C4939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617588">
        <w:rPr>
          <w:rFonts w:cs="Calibri"/>
          <w:b/>
          <w:sz w:val="24"/>
        </w:rPr>
        <w:t>e</w:t>
      </w:r>
      <w:r w:rsidR="00597B8E" w:rsidRPr="00617588">
        <w:rPr>
          <w:rFonts w:cs="Calibri"/>
          <w:b/>
          <w:sz w:val="24"/>
        </w:rPr>
        <w:t>)</w:t>
      </w:r>
      <w:r w:rsidR="00597B8E" w:rsidRPr="00617588">
        <w:rPr>
          <w:rFonts w:cs="Calibri"/>
          <w:sz w:val="24"/>
        </w:rPr>
        <w:t xml:space="preserve"> Son equivalentes subsidiar </w:t>
      </w:r>
      <w:proofErr w:type="spellStart"/>
      <w:r w:rsidR="00597B8E" w:rsidRPr="00617588">
        <w:rPr>
          <w:rFonts w:cs="Calibri"/>
          <w:sz w:val="24"/>
        </w:rPr>
        <w:t>p</w:t>
      </w:r>
      <w:r w:rsidR="00597B8E" w:rsidRPr="00617588">
        <w:rPr>
          <w:rFonts w:cs="Calibri"/>
          <w:sz w:val="24"/>
          <w:vertAlign w:val="subscript"/>
        </w:rPr>
        <w:t>x</w:t>
      </w:r>
      <w:proofErr w:type="spellEnd"/>
      <w:r w:rsidR="00597B8E" w:rsidRPr="00617588">
        <w:rPr>
          <w:rFonts w:cs="Calibri"/>
          <w:sz w:val="24"/>
          <w:vertAlign w:val="subscript"/>
        </w:rPr>
        <w:t xml:space="preserve"> </w:t>
      </w:r>
      <w:r w:rsidR="00597B8E" w:rsidRPr="00617588">
        <w:rPr>
          <w:rFonts w:cs="Calibri"/>
          <w:sz w:val="24"/>
        </w:rPr>
        <w:t>o I</w:t>
      </w:r>
      <w:r w:rsidR="005F0B0D">
        <w:rPr>
          <w:rFonts w:cs="Calibri"/>
          <w:sz w:val="24"/>
        </w:rPr>
        <w:t>. se puede ver fácilmente en un grafico como el grafico superior del punto 1)e).</w:t>
      </w:r>
    </w:p>
    <w:p w:rsidR="00597B8E" w:rsidRPr="00597B8E" w:rsidRDefault="00597B8E" w:rsidP="003C4939">
      <w:pPr>
        <w:widowControl w:val="0"/>
        <w:autoSpaceDE w:val="0"/>
        <w:autoSpaceDN w:val="0"/>
        <w:adjustRightInd w:val="0"/>
        <w:rPr>
          <w:rFonts w:cs="Calibri"/>
        </w:rPr>
      </w:pPr>
    </w:p>
    <w:p w:rsidR="00345C73" w:rsidRPr="00E41C31" w:rsidRDefault="00345C73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345C73" w:rsidRPr="00E41C31" w:rsidSect="00592D38"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1B94"/>
    <w:multiLevelType w:val="hybridMultilevel"/>
    <w:tmpl w:val="2800E4CC"/>
    <w:lvl w:ilvl="0" w:tplc="B1360528">
      <w:start w:val="1"/>
      <w:numFmt w:val="decimal"/>
      <w:lvlText w:val="(%1-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9D0B99"/>
    <w:multiLevelType w:val="hybridMultilevel"/>
    <w:tmpl w:val="DB7016AE"/>
    <w:lvl w:ilvl="0" w:tplc="93F801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C7700"/>
    <w:rsid w:val="00060312"/>
    <w:rsid w:val="0008006B"/>
    <w:rsid w:val="00084EAF"/>
    <w:rsid w:val="000870BE"/>
    <w:rsid w:val="0009352E"/>
    <w:rsid w:val="000E5FBE"/>
    <w:rsid w:val="00101196"/>
    <w:rsid w:val="00195522"/>
    <w:rsid w:val="00203E84"/>
    <w:rsid w:val="00237E61"/>
    <w:rsid w:val="00250294"/>
    <w:rsid w:val="002542BB"/>
    <w:rsid w:val="00292723"/>
    <w:rsid w:val="002C240A"/>
    <w:rsid w:val="002D33B2"/>
    <w:rsid w:val="00311D9B"/>
    <w:rsid w:val="00345C73"/>
    <w:rsid w:val="003561C4"/>
    <w:rsid w:val="003921A8"/>
    <w:rsid w:val="003B36A5"/>
    <w:rsid w:val="003C4939"/>
    <w:rsid w:val="003C4E4B"/>
    <w:rsid w:val="00405261"/>
    <w:rsid w:val="00453B7F"/>
    <w:rsid w:val="0048411B"/>
    <w:rsid w:val="004A0335"/>
    <w:rsid w:val="004A3364"/>
    <w:rsid w:val="004C5A91"/>
    <w:rsid w:val="004F1DDC"/>
    <w:rsid w:val="00515AFF"/>
    <w:rsid w:val="0051763A"/>
    <w:rsid w:val="0056123A"/>
    <w:rsid w:val="005620EC"/>
    <w:rsid w:val="00592D38"/>
    <w:rsid w:val="00593540"/>
    <w:rsid w:val="00597B8E"/>
    <w:rsid w:val="005D1D31"/>
    <w:rsid w:val="005F0B0D"/>
    <w:rsid w:val="005F242C"/>
    <w:rsid w:val="006113E6"/>
    <w:rsid w:val="00617588"/>
    <w:rsid w:val="0065349B"/>
    <w:rsid w:val="006A6DDA"/>
    <w:rsid w:val="0073490F"/>
    <w:rsid w:val="007453FB"/>
    <w:rsid w:val="007F2E6A"/>
    <w:rsid w:val="00803650"/>
    <w:rsid w:val="0082375A"/>
    <w:rsid w:val="00867A3D"/>
    <w:rsid w:val="008834EB"/>
    <w:rsid w:val="008A699D"/>
    <w:rsid w:val="009250A6"/>
    <w:rsid w:val="009322C1"/>
    <w:rsid w:val="0096209C"/>
    <w:rsid w:val="009E5618"/>
    <w:rsid w:val="00A34F03"/>
    <w:rsid w:val="00A41AE2"/>
    <w:rsid w:val="00A85F95"/>
    <w:rsid w:val="00A91E09"/>
    <w:rsid w:val="00A935C7"/>
    <w:rsid w:val="00AA783A"/>
    <w:rsid w:val="00B22483"/>
    <w:rsid w:val="00B36295"/>
    <w:rsid w:val="00B52CF5"/>
    <w:rsid w:val="00B71831"/>
    <w:rsid w:val="00B84732"/>
    <w:rsid w:val="00BB15F1"/>
    <w:rsid w:val="00BC16DC"/>
    <w:rsid w:val="00BF4A14"/>
    <w:rsid w:val="00C174FC"/>
    <w:rsid w:val="00CA34D1"/>
    <w:rsid w:val="00CB1BEA"/>
    <w:rsid w:val="00CC4116"/>
    <w:rsid w:val="00CC7700"/>
    <w:rsid w:val="00D638C4"/>
    <w:rsid w:val="00D97AA5"/>
    <w:rsid w:val="00DA39A8"/>
    <w:rsid w:val="00DB5B8A"/>
    <w:rsid w:val="00DC2C34"/>
    <w:rsid w:val="00DC6C0B"/>
    <w:rsid w:val="00E27C6D"/>
    <w:rsid w:val="00E41C31"/>
    <w:rsid w:val="00E57808"/>
    <w:rsid w:val="00E65052"/>
    <w:rsid w:val="00E939C3"/>
    <w:rsid w:val="00EB444A"/>
    <w:rsid w:val="00F00EF0"/>
    <w:rsid w:val="00F15898"/>
    <w:rsid w:val="00F6444B"/>
    <w:rsid w:val="00F76637"/>
    <w:rsid w:val="00FA2A26"/>
    <w:rsid w:val="00FB40E0"/>
    <w:rsid w:val="00FC5311"/>
    <w:rsid w:val="00FD459B"/>
    <w:rsid w:val="00FE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38"/>
    <w:rPr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11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196"/>
    <w:rPr>
      <w:rFonts w:ascii="Tahoma" w:hAnsi="Tahoma" w:cs="Tahoma"/>
      <w:sz w:val="16"/>
      <w:szCs w:val="16"/>
      <w:lang w:val="es-UY" w:eastAsia="es-UY"/>
    </w:rPr>
  </w:style>
  <w:style w:type="paragraph" w:styleId="Prrafodelista">
    <w:name w:val="List Paragraph"/>
    <w:basedOn w:val="Normal"/>
    <w:uiPriority w:val="34"/>
    <w:qFormat/>
    <w:rsid w:val="008834E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158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larrañagae</dc:creator>
  <cp:keywords/>
  <dc:description/>
  <cp:lastModifiedBy>marcaffera</cp:lastModifiedBy>
  <cp:revision>62</cp:revision>
  <cp:lastPrinted>2010-05-19T13:04:00Z</cp:lastPrinted>
  <dcterms:created xsi:type="dcterms:W3CDTF">2010-05-18T12:49:00Z</dcterms:created>
  <dcterms:modified xsi:type="dcterms:W3CDTF">2010-05-19T13:05:00Z</dcterms:modified>
</cp:coreProperties>
</file>